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00FE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TOWN OF WHITEHALL</w:t>
      </w:r>
    </w:p>
    <w:p w14:paraId="2D27D85B" w14:textId="77777777" w:rsidR="006034D7" w:rsidRPr="00551F2B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P.O. BOX 529</w:t>
      </w:r>
    </w:p>
    <w:p w14:paraId="6CA3EADB" w14:textId="77777777" w:rsidR="006034D7" w:rsidRPr="001B2C16" w:rsidRDefault="006034D7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551F2B">
        <w:rPr>
          <w:rFonts w:ascii="Century Schoolbook" w:hAnsi="Century Schoolbook"/>
          <w:b/>
          <w:bCs/>
          <w:sz w:val="32"/>
          <w:szCs w:val="32"/>
        </w:rPr>
        <w:t>WHITEHALL, MT 59759</w:t>
      </w:r>
    </w:p>
    <w:p w14:paraId="6775BE8E" w14:textId="2BFACF8A" w:rsidR="006034D7" w:rsidRPr="001B2C16" w:rsidRDefault="002B6DF9" w:rsidP="001B2C1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March 1</w:t>
      </w:r>
      <w:r w:rsidR="00A150BE">
        <w:rPr>
          <w:rFonts w:ascii="Century Schoolbook" w:hAnsi="Century Schoolbook"/>
          <w:b/>
          <w:bCs/>
        </w:rPr>
        <w:t>8</w:t>
      </w:r>
      <w:r w:rsidR="006034D7" w:rsidRPr="001B2C16">
        <w:rPr>
          <w:rFonts w:ascii="Century Schoolbook" w:hAnsi="Century Schoolbook"/>
          <w:b/>
          <w:bCs/>
          <w:vertAlign w:val="superscript"/>
        </w:rPr>
        <w:t>th</w:t>
      </w:r>
      <w:r w:rsidR="006034D7" w:rsidRPr="001B2C16">
        <w:rPr>
          <w:rFonts w:ascii="Century Schoolbook" w:hAnsi="Century Schoolbook"/>
          <w:b/>
          <w:bCs/>
        </w:rPr>
        <w:t>, 2025</w:t>
      </w:r>
    </w:p>
    <w:p w14:paraId="2B1C361D" w14:textId="77777777" w:rsidR="006034D7" w:rsidRPr="00F4609C" w:rsidRDefault="006034D7" w:rsidP="006034D7">
      <w:pPr>
        <w:rPr>
          <w:rFonts w:ascii="Century Schoolbook" w:hAnsi="Century Schoolbook"/>
        </w:rPr>
      </w:pPr>
    </w:p>
    <w:p w14:paraId="1A29F621" w14:textId="62364C41" w:rsidR="009509C1" w:rsidRPr="00F4609C" w:rsidRDefault="009509C1" w:rsidP="009509C1">
      <w:pPr>
        <w:rPr>
          <w:rFonts w:ascii="Century Schoolbook" w:hAnsi="Century Schoolbook"/>
          <w:i/>
          <w:iCs/>
        </w:rPr>
      </w:pPr>
      <w:r w:rsidRPr="00F4609C">
        <w:rPr>
          <w:rFonts w:ascii="Century Schoolbook" w:hAnsi="Century Schoolbook"/>
          <w:i/>
          <w:iCs/>
        </w:rPr>
        <w:t>There w</w:t>
      </w:r>
      <w:r w:rsidR="00F4609C" w:rsidRPr="00F4609C">
        <w:rPr>
          <w:rFonts w:ascii="Century Schoolbook" w:hAnsi="Century Schoolbook"/>
          <w:i/>
          <w:iCs/>
        </w:rPr>
        <w:t>as</w:t>
      </w:r>
      <w:r w:rsidRPr="00F4609C">
        <w:rPr>
          <w:rFonts w:ascii="Century Schoolbook" w:hAnsi="Century Schoolbook"/>
          <w:i/>
          <w:iCs/>
        </w:rPr>
        <w:t xml:space="preserve"> a public hearing of the Whitehall </w:t>
      </w:r>
      <w:r w:rsidR="00817C05" w:rsidRPr="00F4609C">
        <w:rPr>
          <w:rFonts w:ascii="Century Schoolbook" w:hAnsi="Century Schoolbook"/>
          <w:i/>
          <w:iCs/>
        </w:rPr>
        <w:t xml:space="preserve">Planning Board </w:t>
      </w:r>
      <w:r w:rsidR="00673DD4" w:rsidRPr="00F4609C">
        <w:rPr>
          <w:rFonts w:ascii="Century Schoolbook" w:hAnsi="Century Schoolbook"/>
          <w:i/>
          <w:iCs/>
        </w:rPr>
        <w:t>regarding</w:t>
      </w:r>
      <w:r w:rsidR="00817C05" w:rsidRPr="00F4609C">
        <w:rPr>
          <w:rFonts w:ascii="Century Schoolbook" w:hAnsi="Century Schoolbook"/>
          <w:i/>
          <w:iCs/>
        </w:rPr>
        <w:t xml:space="preserve"> the Conditional Use Permit</w:t>
      </w:r>
      <w:r w:rsidR="00673DD4" w:rsidRPr="00F4609C">
        <w:rPr>
          <w:rFonts w:ascii="Century Schoolbook" w:hAnsi="Century Schoolbook"/>
          <w:i/>
          <w:iCs/>
        </w:rPr>
        <w:t xml:space="preserve"> for Starrbuds</w:t>
      </w:r>
      <w:r w:rsidRPr="00F4609C">
        <w:rPr>
          <w:rFonts w:ascii="Century Schoolbook" w:hAnsi="Century Schoolbook"/>
          <w:i/>
          <w:iCs/>
        </w:rPr>
        <w:t xml:space="preserve"> on </w:t>
      </w:r>
      <w:r w:rsidRPr="00F4609C">
        <w:rPr>
          <w:rFonts w:ascii="Century Schoolbook" w:hAnsi="Century Schoolbook"/>
          <w:b/>
          <w:bCs/>
          <w:i/>
          <w:iCs/>
        </w:rPr>
        <w:t>Thursday, March 20</w:t>
      </w:r>
      <w:r w:rsidRPr="00F4609C">
        <w:rPr>
          <w:rFonts w:ascii="Century Schoolbook" w:hAnsi="Century Schoolbook"/>
          <w:b/>
          <w:bCs/>
          <w:i/>
          <w:iCs/>
          <w:vertAlign w:val="superscript"/>
        </w:rPr>
        <w:t>th</w:t>
      </w:r>
      <w:r w:rsidRPr="00F4609C">
        <w:rPr>
          <w:rFonts w:ascii="Century Schoolbook" w:hAnsi="Century Schoolbook"/>
          <w:b/>
          <w:bCs/>
          <w:i/>
          <w:iCs/>
        </w:rPr>
        <w:t xml:space="preserve">, 2025 at </w:t>
      </w:r>
      <w:r w:rsidR="00817C05" w:rsidRPr="00F4609C">
        <w:rPr>
          <w:rFonts w:ascii="Century Schoolbook" w:hAnsi="Century Schoolbook"/>
          <w:b/>
          <w:bCs/>
          <w:i/>
          <w:iCs/>
        </w:rPr>
        <w:t>6</w:t>
      </w:r>
      <w:r w:rsidRPr="00F4609C">
        <w:rPr>
          <w:rFonts w:ascii="Century Schoolbook" w:hAnsi="Century Schoolbook"/>
          <w:b/>
          <w:bCs/>
          <w:i/>
          <w:iCs/>
        </w:rPr>
        <w:t>:00 pm</w:t>
      </w:r>
      <w:r w:rsidRPr="00F4609C">
        <w:rPr>
          <w:rFonts w:ascii="Century Schoolbook" w:hAnsi="Century Schoolbook"/>
          <w:i/>
          <w:iCs/>
        </w:rPr>
        <w:t xml:space="preserve">. The </w:t>
      </w:r>
      <w:r w:rsidR="00800395" w:rsidRPr="00F4609C">
        <w:rPr>
          <w:rFonts w:ascii="Century Schoolbook" w:hAnsi="Century Schoolbook"/>
          <w:i/>
          <w:iCs/>
        </w:rPr>
        <w:t>hearing</w:t>
      </w:r>
      <w:r w:rsidRPr="00F4609C">
        <w:rPr>
          <w:rFonts w:ascii="Century Schoolbook" w:hAnsi="Century Schoolbook"/>
          <w:i/>
          <w:iCs/>
        </w:rPr>
        <w:t xml:space="preserve"> </w:t>
      </w:r>
      <w:r w:rsidR="00F4609C" w:rsidRPr="00F4609C">
        <w:rPr>
          <w:rFonts w:ascii="Century Schoolbook" w:hAnsi="Century Schoolbook"/>
          <w:i/>
          <w:iCs/>
        </w:rPr>
        <w:t xml:space="preserve">was </w:t>
      </w:r>
      <w:r w:rsidRPr="00F4609C">
        <w:rPr>
          <w:rFonts w:ascii="Century Schoolbook" w:hAnsi="Century Schoolbook"/>
          <w:i/>
          <w:iCs/>
        </w:rPr>
        <w:t>held in the Town Hall Council Chambers at 207 East Legion Ave.</w:t>
      </w:r>
    </w:p>
    <w:p w14:paraId="4C4E60B8" w14:textId="0791891D" w:rsidR="009509C1" w:rsidRPr="00F4609C" w:rsidRDefault="009509C1" w:rsidP="009509C1">
      <w:pPr>
        <w:rPr>
          <w:rFonts w:ascii="Century Schoolbook" w:hAnsi="Century Schoolbook"/>
          <w:i/>
          <w:iCs/>
        </w:rPr>
      </w:pPr>
      <w:r w:rsidRPr="00F4609C">
        <w:rPr>
          <w:rFonts w:ascii="Century Schoolbook" w:hAnsi="Century Schoolbook"/>
          <w:i/>
          <w:iCs/>
        </w:rPr>
        <w:t>There w</w:t>
      </w:r>
      <w:r w:rsidR="00F4609C" w:rsidRPr="00F4609C">
        <w:rPr>
          <w:rFonts w:ascii="Century Schoolbook" w:hAnsi="Century Schoolbook"/>
          <w:i/>
          <w:iCs/>
        </w:rPr>
        <w:t>as</w:t>
      </w:r>
      <w:r w:rsidRPr="00F4609C">
        <w:rPr>
          <w:rFonts w:ascii="Century Schoolbook" w:hAnsi="Century Schoolbook"/>
          <w:i/>
          <w:iCs/>
        </w:rPr>
        <w:t xml:space="preserve"> a special meeting of the Whitehall </w:t>
      </w:r>
      <w:r w:rsidR="00AD2A57" w:rsidRPr="00F4609C">
        <w:rPr>
          <w:rFonts w:ascii="Century Schoolbook" w:hAnsi="Century Schoolbook"/>
          <w:i/>
          <w:iCs/>
        </w:rPr>
        <w:t>Planning Board</w:t>
      </w:r>
      <w:r w:rsidRPr="00F4609C">
        <w:rPr>
          <w:rFonts w:ascii="Century Schoolbook" w:hAnsi="Century Schoolbook"/>
          <w:i/>
          <w:iCs/>
        </w:rPr>
        <w:t xml:space="preserve"> on </w:t>
      </w:r>
      <w:r w:rsidRPr="00F4609C">
        <w:rPr>
          <w:rFonts w:ascii="Century Schoolbook" w:hAnsi="Century Schoolbook"/>
          <w:b/>
          <w:bCs/>
          <w:i/>
          <w:iCs/>
        </w:rPr>
        <w:t>Thursday, March 20</w:t>
      </w:r>
      <w:r w:rsidRPr="00F4609C">
        <w:rPr>
          <w:rFonts w:ascii="Century Schoolbook" w:hAnsi="Century Schoolbook"/>
          <w:b/>
          <w:bCs/>
          <w:i/>
          <w:iCs/>
          <w:vertAlign w:val="superscript"/>
        </w:rPr>
        <w:t>th</w:t>
      </w:r>
      <w:r w:rsidRPr="00F4609C">
        <w:rPr>
          <w:rFonts w:ascii="Century Schoolbook" w:hAnsi="Century Schoolbook"/>
          <w:b/>
          <w:bCs/>
          <w:i/>
          <w:iCs/>
        </w:rPr>
        <w:t xml:space="preserve">, 2025 at </w:t>
      </w:r>
      <w:r w:rsidR="00AD2A57" w:rsidRPr="00F4609C">
        <w:rPr>
          <w:rFonts w:ascii="Century Schoolbook" w:hAnsi="Century Schoolbook"/>
          <w:b/>
          <w:bCs/>
          <w:i/>
          <w:iCs/>
        </w:rPr>
        <w:t>6</w:t>
      </w:r>
      <w:r w:rsidRPr="00F4609C">
        <w:rPr>
          <w:rFonts w:ascii="Century Schoolbook" w:hAnsi="Century Schoolbook"/>
          <w:b/>
          <w:bCs/>
          <w:i/>
          <w:iCs/>
        </w:rPr>
        <w:t>:</w:t>
      </w:r>
      <w:r w:rsidR="00AD2A57" w:rsidRPr="00F4609C">
        <w:rPr>
          <w:rFonts w:ascii="Century Schoolbook" w:hAnsi="Century Schoolbook"/>
          <w:b/>
          <w:bCs/>
          <w:i/>
          <w:iCs/>
        </w:rPr>
        <w:t>3</w:t>
      </w:r>
      <w:r w:rsidRPr="00F4609C">
        <w:rPr>
          <w:rFonts w:ascii="Century Schoolbook" w:hAnsi="Century Schoolbook"/>
          <w:b/>
          <w:bCs/>
          <w:i/>
          <w:iCs/>
        </w:rPr>
        <w:t>0 pm</w:t>
      </w:r>
      <w:r w:rsidR="0042322E" w:rsidRPr="00F4609C">
        <w:rPr>
          <w:rFonts w:ascii="Century Schoolbook" w:hAnsi="Century Schoolbook"/>
          <w:b/>
          <w:bCs/>
          <w:i/>
          <w:iCs/>
        </w:rPr>
        <w:t xml:space="preserve"> </w:t>
      </w:r>
      <w:r w:rsidR="00BC4700" w:rsidRPr="00F4609C">
        <w:rPr>
          <w:rFonts w:ascii="Century Schoolbook" w:hAnsi="Century Schoolbook"/>
          <w:b/>
          <w:bCs/>
          <w:i/>
          <w:iCs/>
        </w:rPr>
        <w:t>or immediately following the public hearing</w:t>
      </w:r>
      <w:r w:rsidR="0042322E" w:rsidRPr="00F4609C">
        <w:rPr>
          <w:rFonts w:ascii="Century Schoolbook" w:hAnsi="Century Schoolbook"/>
          <w:b/>
          <w:bCs/>
          <w:i/>
          <w:iCs/>
        </w:rPr>
        <w:t xml:space="preserve"> (whichever is later)</w:t>
      </w:r>
      <w:r w:rsidRPr="00F4609C">
        <w:rPr>
          <w:rFonts w:ascii="Century Schoolbook" w:hAnsi="Century Schoolbook"/>
          <w:i/>
          <w:iCs/>
        </w:rPr>
        <w:t>. The meeting w</w:t>
      </w:r>
      <w:r w:rsidR="00F4609C" w:rsidRPr="00F4609C">
        <w:rPr>
          <w:rFonts w:ascii="Century Schoolbook" w:hAnsi="Century Schoolbook"/>
          <w:i/>
          <w:iCs/>
        </w:rPr>
        <w:t>as</w:t>
      </w:r>
      <w:r w:rsidRPr="00F4609C">
        <w:rPr>
          <w:rFonts w:ascii="Century Schoolbook" w:hAnsi="Century Schoolbook"/>
          <w:i/>
          <w:iCs/>
        </w:rPr>
        <w:t xml:space="preserve"> held in the Town Hall Council Chambers at 207 East Legion Ave.</w:t>
      </w:r>
    </w:p>
    <w:p w14:paraId="40D798D9" w14:textId="216655D0" w:rsidR="006034D7" w:rsidRPr="00F4609C" w:rsidRDefault="006034D7" w:rsidP="006034D7">
      <w:pPr>
        <w:rPr>
          <w:rFonts w:ascii="Century Schoolbook" w:hAnsi="Century Schoolbook"/>
          <w:i/>
          <w:iCs/>
        </w:rPr>
      </w:pPr>
      <w:r w:rsidRPr="00F4609C">
        <w:rPr>
          <w:rFonts w:ascii="Century Schoolbook" w:hAnsi="Century Schoolbook"/>
          <w:i/>
          <w:iCs/>
        </w:rPr>
        <w:t>There w</w:t>
      </w:r>
      <w:r w:rsidR="00F4609C" w:rsidRPr="00F4609C">
        <w:rPr>
          <w:rFonts w:ascii="Century Schoolbook" w:hAnsi="Century Schoolbook"/>
          <w:i/>
          <w:iCs/>
        </w:rPr>
        <w:t>as</w:t>
      </w:r>
      <w:r w:rsidRPr="00F4609C">
        <w:rPr>
          <w:rFonts w:ascii="Century Schoolbook" w:hAnsi="Century Schoolbook"/>
          <w:i/>
          <w:iCs/>
        </w:rPr>
        <w:t xml:space="preserve"> a </w:t>
      </w:r>
      <w:r w:rsidR="00A150BE" w:rsidRPr="00F4609C">
        <w:rPr>
          <w:rFonts w:ascii="Century Schoolbook" w:hAnsi="Century Schoolbook"/>
          <w:i/>
          <w:iCs/>
        </w:rPr>
        <w:t>special</w:t>
      </w:r>
      <w:r w:rsidRPr="00F4609C">
        <w:rPr>
          <w:rFonts w:ascii="Century Schoolbook" w:hAnsi="Century Schoolbook"/>
          <w:i/>
          <w:iCs/>
        </w:rPr>
        <w:t xml:space="preserve"> council meeting of the Whitehall Town Council</w:t>
      </w:r>
      <w:r w:rsidR="002B6DF9" w:rsidRPr="00F4609C">
        <w:rPr>
          <w:rFonts w:ascii="Century Schoolbook" w:hAnsi="Century Schoolbook"/>
          <w:i/>
          <w:iCs/>
        </w:rPr>
        <w:t xml:space="preserve"> on </w:t>
      </w:r>
      <w:r w:rsidR="00811ACB" w:rsidRPr="00F4609C">
        <w:rPr>
          <w:rFonts w:ascii="Century Schoolbook" w:hAnsi="Century Schoolbook"/>
          <w:b/>
          <w:bCs/>
          <w:i/>
          <w:iCs/>
        </w:rPr>
        <w:t>Thursday</w:t>
      </w:r>
      <w:r w:rsidRPr="00F4609C">
        <w:rPr>
          <w:rFonts w:ascii="Century Schoolbook" w:hAnsi="Century Schoolbook"/>
          <w:b/>
          <w:bCs/>
          <w:i/>
          <w:iCs/>
        </w:rPr>
        <w:t xml:space="preserve">, </w:t>
      </w:r>
      <w:r w:rsidR="002B6DF9" w:rsidRPr="00F4609C">
        <w:rPr>
          <w:rFonts w:ascii="Century Schoolbook" w:hAnsi="Century Schoolbook"/>
          <w:b/>
          <w:bCs/>
          <w:i/>
          <w:iCs/>
        </w:rPr>
        <w:t xml:space="preserve">March </w:t>
      </w:r>
      <w:r w:rsidR="00811ACB" w:rsidRPr="00F4609C">
        <w:rPr>
          <w:rFonts w:ascii="Century Schoolbook" w:hAnsi="Century Schoolbook"/>
          <w:b/>
          <w:bCs/>
          <w:i/>
          <w:iCs/>
        </w:rPr>
        <w:t>20</w:t>
      </w:r>
      <w:r w:rsidR="002B6DF9" w:rsidRPr="00F4609C">
        <w:rPr>
          <w:rFonts w:ascii="Century Schoolbook" w:hAnsi="Century Schoolbook"/>
          <w:b/>
          <w:bCs/>
          <w:i/>
          <w:iCs/>
          <w:vertAlign w:val="superscript"/>
        </w:rPr>
        <w:t>th</w:t>
      </w:r>
      <w:r w:rsidR="002B6DF9" w:rsidRPr="00F4609C">
        <w:rPr>
          <w:rFonts w:ascii="Century Schoolbook" w:hAnsi="Century Schoolbook"/>
          <w:b/>
          <w:bCs/>
          <w:i/>
          <w:iCs/>
        </w:rPr>
        <w:t>, 2025</w:t>
      </w:r>
      <w:r w:rsidRPr="00F4609C">
        <w:rPr>
          <w:rFonts w:ascii="Century Schoolbook" w:hAnsi="Century Schoolbook"/>
          <w:b/>
          <w:bCs/>
          <w:i/>
          <w:iCs/>
        </w:rPr>
        <w:t xml:space="preserve"> at 7:00 pm</w:t>
      </w:r>
      <w:r w:rsidR="00737AFF" w:rsidRPr="00F4609C">
        <w:rPr>
          <w:rFonts w:ascii="Century Schoolbook" w:hAnsi="Century Schoolbook"/>
          <w:b/>
          <w:bCs/>
          <w:i/>
          <w:iCs/>
        </w:rPr>
        <w:t xml:space="preserve"> or immediately following the Planning Board meeting (whichever is later)</w:t>
      </w:r>
      <w:r w:rsidRPr="00F4609C">
        <w:rPr>
          <w:rFonts w:ascii="Century Schoolbook" w:hAnsi="Century Schoolbook"/>
          <w:i/>
          <w:iCs/>
        </w:rPr>
        <w:t>. The meeting w</w:t>
      </w:r>
      <w:r w:rsidR="00F4609C" w:rsidRPr="00F4609C">
        <w:rPr>
          <w:rFonts w:ascii="Century Schoolbook" w:hAnsi="Century Schoolbook"/>
          <w:i/>
          <w:iCs/>
        </w:rPr>
        <w:t>as</w:t>
      </w:r>
      <w:r w:rsidRPr="00F4609C">
        <w:rPr>
          <w:rFonts w:ascii="Century Schoolbook" w:hAnsi="Century Schoolbook"/>
          <w:i/>
          <w:iCs/>
        </w:rPr>
        <w:t xml:space="preserve"> held in the Town Hall Council Chambers at 207 East Legion Ave.</w:t>
      </w:r>
    </w:p>
    <w:p w14:paraId="2A0F92A0" w14:textId="77777777" w:rsidR="006034D7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>The agenda is as follows:</w:t>
      </w:r>
    </w:p>
    <w:p w14:paraId="3278DD24" w14:textId="34B4E7E9" w:rsidR="006034D7" w:rsidRPr="00B16A6C" w:rsidRDefault="00551F2B" w:rsidP="00B16A6C">
      <w:pPr>
        <w:jc w:val="center"/>
        <w:rPr>
          <w:rFonts w:ascii="Century Schoolbook" w:hAnsi="Century Schoolbook"/>
          <w:b/>
          <w:bCs/>
          <w:sz w:val="32"/>
          <w:szCs w:val="32"/>
          <w:u w:val="single"/>
        </w:rPr>
      </w:pPr>
      <w:r w:rsidRPr="00551F2B">
        <w:rPr>
          <w:rFonts w:ascii="Century Schoolbook" w:hAnsi="Century Schoolbook"/>
          <w:b/>
          <w:bCs/>
          <w:sz w:val="32"/>
          <w:szCs w:val="32"/>
          <w:u w:val="single"/>
        </w:rPr>
        <w:t>AGENDA</w:t>
      </w:r>
    </w:p>
    <w:p w14:paraId="61C87FD3" w14:textId="1737144E" w:rsidR="006034D7" w:rsidRPr="00DA4088" w:rsidRDefault="006034D7" w:rsidP="00DA4088">
      <w:pPr>
        <w:pStyle w:val="ListParagraph"/>
        <w:numPr>
          <w:ilvl w:val="0"/>
          <w:numId w:val="11"/>
        </w:numPr>
        <w:rPr>
          <w:rFonts w:ascii="Century Schoolbook" w:hAnsi="Century Schoolbook"/>
          <w:b/>
          <w:bCs/>
        </w:rPr>
      </w:pPr>
      <w:r w:rsidRPr="00DA4088">
        <w:rPr>
          <w:rFonts w:ascii="Century Schoolbook" w:hAnsi="Century Schoolbook"/>
          <w:b/>
          <w:bCs/>
        </w:rPr>
        <w:t>CALL TO ORDER</w:t>
      </w:r>
      <w:r w:rsidR="00DA4088" w:rsidRPr="00DA4088">
        <w:rPr>
          <w:rFonts w:ascii="Century Schoolbook" w:hAnsi="Century Schoolbook"/>
          <w:b/>
          <w:bCs/>
        </w:rPr>
        <w:t xml:space="preserve"> </w:t>
      </w:r>
    </w:p>
    <w:p w14:paraId="4EC28362" w14:textId="3C9FA548" w:rsidR="00DA4088" w:rsidRPr="00886B8B" w:rsidRDefault="00886B8B" w:rsidP="004A6995">
      <w:pPr>
        <w:pStyle w:val="ListParagraph"/>
        <w:rPr>
          <w:rFonts w:ascii="Arial" w:hAnsi="Arial" w:cs="Arial"/>
          <w:i/>
          <w:iCs/>
        </w:rPr>
      </w:pPr>
      <w:r w:rsidRPr="00886B8B">
        <w:rPr>
          <w:rFonts w:ascii="Arial" w:hAnsi="Arial" w:cs="Arial"/>
          <w:i/>
          <w:iCs/>
        </w:rPr>
        <w:t>Meeting was called to order at 6:43 pm.</w:t>
      </w:r>
    </w:p>
    <w:p w14:paraId="63DCA202" w14:textId="3187803C" w:rsidR="006034D7" w:rsidRPr="00886B8B" w:rsidRDefault="006034D7" w:rsidP="00886B8B">
      <w:pPr>
        <w:pStyle w:val="ListParagraph"/>
        <w:numPr>
          <w:ilvl w:val="0"/>
          <w:numId w:val="11"/>
        </w:numPr>
        <w:rPr>
          <w:rFonts w:ascii="Century Schoolbook" w:hAnsi="Century Schoolbook"/>
          <w:b/>
          <w:bCs/>
        </w:rPr>
      </w:pPr>
      <w:r w:rsidRPr="00886B8B">
        <w:rPr>
          <w:rFonts w:ascii="Century Schoolbook" w:hAnsi="Century Schoolbook"/>
          <w:b/>
          <w:bCs/>
        </w:rPr>
        <w:t>INTRODUCTIONS</w:t>
      </w:r>
    </w:p>
    <w:p w14:paraId="73CA435F" w14:textId="0293F23F" w:rsidR="00886B8B" w:rsidRPr="00150F59" w:rsidRDefault="00150F59" w:rsidP="004A6995">
      <w:pPr>
        <w:pStyle w:val="ListParagraph"/>
        <w:rPr>
          <w:rFonts w:ascii="Arial" w:hAnsi="Arial" w:cs="Arial"/>
          <w:i/>
          <w:iCs/>
        </w:rPr>
      </w:pPr>
      <w:r w:rsidRPr="00150F59">
        <w:rPr>
          <w:rFonts w:ascii="Arial" w:hAnsi="Arial" w:cs="Arial"/>
          <w:i/>
          <w:iCs/>
        </w:rPr>
        <w:t>Katy James, Linda Jung, Roy</w:t>
      </w:r>
      <w:r>
        <w:rPr>
          <w:rFonts w:ascii="Arial" w:hAnsi="Arial" w:cs="Arial"/>
          <w:i/>
          <w:iCs/>
        </w:rPr>
        <w:t xml:space="preserve"> McBride, Ed Guza, Mary Janacaro-Hensleigh, Sara Unruh</w:t>
      </w:r>
      <w:r w:rsidR="00311E15">
        <w:rPr>
          <w:rFonts w:ascii="Arial" w:hAnsi="Arial" w:cs="Arial"/>
          <w:i/>
          <w:iCs/>
        </w:rPr>
        <w:t xml:space="preserve"> Guests: Tim Schober, Maxine Samuelson, Chad Shepard, Trisha</w:t>
      </w:r>
      <w:r w:rsidR="00147501">
        <w:rPr>
          <w:rFonts w:ascii="Arial" w:hAnsi="Arial" w:cs="Arial"/>
          <w:i/>
          <w:iCs/>
        </w:rPr>
        <w:t xml:space="preserve"> Shepard, Jim Buterbaugh, Laurie Rathe, Jenna Gill, </w:t>
      </w:r>
      <w:r w:rsidR="00465DC9">
        <w:rPr>
          <w:rFonts w:ascii="Arial" w:hAnsi="Arial" w:cs="Arial"/>
          <w:i/>
          <w:iCs/>
        </w:rPr>
        <w:t>Arica Klapan</w:t>
      </w:r>
    </w:p>
    <w:p w14:paraId="1B2D2D84" w14:textId="40E79F02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III.</w:t>
      </w:r>
      <w:r w:rsidRPr="001B2C16">
        <w:rPr>
          <w:rFonts w:ascii="Century Schoolbook" w:hAnsi="Century Schoolbook"/>
          <w:b/>
          <w:bCs/>
        </w:rPr>
        <w:tab/>
        <w:t>PLEDGE OF ALLEGIANCE</w:t>
      </w:r>
    </w:p>
    <w:p w14:paraId="0E58950E" w14:textId="29FBD062" w:rsidR="006034D7" w:rsidRPr="00486BD9" w:rsidRDefault="006034D7" w:rsidP="00486BD9">
      <w:pPr>
        <w:pStyle w:val="ListParagraph"/>
        <w:numPr>
          <w:ilvl w:val="0"/>
          <w:numId w:val="11"/>
        </w:numPr>
        <w:rPr>
          <w:rFonts w:ascii="Century Schoolbook" w:hAnsi="Century Schoolbook"/>
          <w:b/>
          <w:bCs/>
        </w:rPr>
      </w:pPr>
      <w:r w:rsidRPr="00486BD9">
        <w:rPr>
          <w:rFonts w:ascii="Century Schoolbook" w:hAnsi="Century Schoolbook"/>
          <w:b/>
          <w:bCs/>
        </w:rPr>
        <w:t>AGENDA APPROVAL</w:t>
      </w:r>
    </w:p>
    <w:p w14:paraId="61D1000D" w14:textId="66833F9B" w:rsidR="00486BD9" w:rsidRPr="00486BD9" w:rsidRDefault="00486BD9" w:rsidP="00486BD9">
      <w:pPr>
        <w:pStyle w:val="ListParagrap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Roy McBride motioned to approve. Katy James seconded and the motion passed unanimously.</w:t>
      </w:r>
    </w:p>
    <w:p w14:paraId="1E22D645" w14:textId="796D559D" w:rsidR="006034D7" w:rsidRPr="001B2C16" w:rsidRDefault="007F6A87" w:rsidP="006034D7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V</w:t>
      </w:r>
      <w:r w:rsidR="006034D7" w:rsidRPr="001B2C16">
        <w:rPr>
          <w:rFonts w:ascii="Century Schoolbook" w:hAnsi="Century Schoolbook"/>
          <w:b/>
          <w:bCs/>
        </w:rPr>
        <w:t>.</w:t>
      </w:r>
      <w:r w:rsidR="006034D7" w:rsidRPr="001B2C16">
        <w:rPr>
          <w:rFonts w:ascii="Century Schoolbook" w:hAnsi="Century Schoolbook"/>
          <w:b/>
          <w:bCs/>
        </w:rPr>
        <w:tab/>
        <w:t>NEW BUSINESS</w:t>
      </w:r>
    </w:p>
    <w:p w14:paraId="156C1EA1" w14:textId="1211F0E6" w:rsidR="00C357F5" w:rsidRDefault="00B40828" w:rsidP="00405025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Conditional Use Permit </w:t>
      </w:r>
      <w:r w:rsidR="008F0DE2">
        <w:rPr>
          <w:rFonts w:ascii="Century Schoolbook" w:hAnsi="Century Schoolbook"/>
        </w:rPr>
        <w:t>–</w:t>
      </w:r>
      <w:r>
        <w:rPr>
          <w:rFonts w:ascii="Century Schoolbook" w:hAnsi="Century Schoolbook"/>
        </w:rPr>
        <w:t xml:space="preserve"> Starrbuds</w:t>
      </w:r>
    </w:p>
    <w:p w14:paraId="02D7E49D" w14:textId="162DDCE6" w:rsidR="008F0DE2" w:rsidRPr="00B648BA" w:rsidRDefault="008F0DE2" w:rsidP="008F0DE2">
      <w:pPr>
        <w:pStyle w:val="ListParagraph"/>
        <w:ind w:left="10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Katy James motioned to approve. </w:t>
      </w:r>
      <w:r w:rsidRPr="00B648BA">
        <w:rPr>
          <w:rFonts w:ascii="Arial" w:hAnsi="Arial" w:cs="Arial"/>
          <w:i/>
          <w:iCs/>
        </w:rPr>
        <w:t>Roy McBride seconded.</w:t>
      </w:r>
      <w:r w:rsidR="00B648BA" w:rsidRPr="00B648BA">
        <w:rPr>
          <w:rFonts w:ascii="Arial" w:hAnsi="Arial" w:cs="Arial"/>
          <w:i/>
          <w:iCs/>
        </w:rPr>
        <w:t xml:space="preserve"> There w</w:t>
      </w:r>
      <w:r w:rsidR="00B648BA">
        <w:rPr>
          <w:rFonts w:ascii="Arial" w:hAnsi="Arial" w:cs="Arial"/>
          <w:i/>
          <w:iCs/>
        </w:rPr>
        <w:t>as no discussion from the council or public due to the hearing and Planning Board meeting just befo</w:t>
      </w:r>
      <w:r w:rsidR="001F23E5">
        <w:rPr>
          <w:rFonts w:ascii="Arial" w:hAnsi="Arial" w:cs="Arial"/>
          <w:i/>
          <w:iCs/>
        </w:rPr>
        <w:t>re. Motion passed unanimously.</w:t>
      </w:r>
    </w:p>
    <w:p w14:paraId="1B235D83" w14:textId="727A5654" w:rsidR="006034D7" w:rsidRPr="008F0DE2" w:rsidRDefault="007F6A87" w:rsidP="006034D7">
      <w:pPr>
        <w:rPr>
          <w:rFonts w:ascii="Century Schoolbook" w:hAnsi="Century Schoolbook"/>
          <w:b/>
          <w:bCs/>
          <w:lang w:val="fr-FR"/>
        </w:rPr>
      </w:pPr>
      <w:r w:rsidRPr="008F0DE2">
        <w:rPr>
          <w:rFonts w:ascii="Century Schoolbook" w:hAnsi="Century Schoolbook"/>
          <w:b/>
          <w:bCs/>
          <w:lang w:val="fr-FR"/>
        </w:rPr>
        <w:t>V</w:t>
      </w:r>
      <w:r w:rsidR="006034D7" w:rsidRPr="008F0DE2">
        <w:rPr>
          <w:rFonts w:ascii="Century Schoolbook" w:hAnsi="Century Schoolbook"/>
          <w:b/>
          <w:bCs/>
          <w:lang w:val="fr-FR"/>
        </w:rPr>
        <w:t>I.</w:t>
      </w:r>
      <w:r w:rsidR="006034D7" w:rsidRPr="008F0DE2">
        <w:rPr>
          <w:rFonts w:ascii="Century Schoolbook" w:hAnsi="Century Schoolbook"/>
          <w:b/>
          <w:bCs/>
          <w:lang w:val="fr-FR"/>
        </w:rPr>
        <w:tab/>
        <w:t>PUBLIC COMMENT</w:t>
      </w:r>
    </w:p>
    <w:p w14:paraId="13BBD71B" w14:textId="39CB42DB" w:rsidR="006034D7" w:rsidRDefault="006034D7" w:rsidP="006034D7">
      <w:pPr>
        <w:rPr>
          <w:rFonts w:ascii="Century Schoolbook" w:hAnsi="Century Schoolbook"/>
          <w:color w:val="215E99" w:themeColor="text2" w:themeTint="BF"/>
        </w:rPr>
      </w:pPr>
      <w:r w:rsidRPr="00551F2B">
        <w:rPr>
          <w:rFonts w:ascii="Century Schoolbook" w:hAnsi="Century Schoolbook"/>
          <w:color w:val="215E99" w:themeColor="text2" w:themeTint="BF"/>
        </w:rPr>
        <w:t>Nothing is debated or voted on during public comment. This is where the public gets the opportunity to talk about anything that is NOT on the agenda.</w:t>
      </w:r>
    </w:p>
    <w:p w14:paraId="1A3CB76D" w14:textId="6A5DF826" w:rsidR="00A1680F" w:rsidRPr="00A1680F" w:rsidRDefault="00C82E5E" w:rsidP="006034D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Maxine Samuelson </w:t>
      </w:r>
      <w:r w:rsidR="00011734">
        <w:rPr>
          <w:rFonts w:ascii="Arial" w:hAnsi="Arial" w:cs="Arial"/>
          <w:i/>
          <w:iCs/>
        </w:rPr>
        <w:t xml:space="preserve">said she </w:t>
      </w:r>
      <w:r w:rsidR="00D82F59">
        <w:rPr>
          <w:rFonts w:ascii="Arial" w:hAnsi="Arial" w:cs="Arial"/>
          <w:i/>
          <w:iCs/>
        </w:rPr>
        <w:t>appreciated Town Hall have regular office hours again.</w:t>
      </w:r>
      <w:r w:rsidR="00B713F1">
        <w:rPr>
          <w:rFonts w:ascii="Arial" w:hAnsi="Arial" w:cs="Arial"/>
          <w:i/>
          <w:iCs/>
        </w:rPr>
        <w:t xml:space="preserve"> Linda Jung and Arica Klapan </w:t>
      </w:r>
      <w:r w:rsidR="001A0F15">
        <w:rPr>
          <w:rFonts w:ascii="Arial" w:hAnsi="Arial" w:cs="Arial"/>
          <w:i/>
          <w:iCs/>
        </w:rPr>
        <w:t>explained</w:t>
      </w:r>
      <w:r w:rsidR="00984207">
        <w:rPr>
          <w:rFonts w:ascii="Arial" w:hAnsi="Arial" w:cs="Arial"/>
          <w:i/>
          <w:iCs/>
        </w:rPr>
        <w:t xml:space="preserve"> </w:t>
      </w:r>
      <w:r w:rsidR="00A1185B">
        <w:rPr>
          <w:rFonts w:ascii="Arial" w:hAnsi="Arial" w:cs="Arial"/>
          <w:i/>
          <w:iCs/>
        </w:rPr>
        <w:t>that the Jefferson County Growth Policy is being updated and that there will be an open house</w:t>
      </w:r>
      <w:r w:rsidR="00D13CF2">
        <w:rPr>
          <w:rFonts w:ascii="Arial" w:hAnsi="Arial" w:cs="Arial"/>
          <w:i/>
          <w:iCs/>
        </w:rPr>
        <w:t xml:space="preserve">. Linda Jung requests that </w:t>
      </w:r>
      <w:r w:rsidR="00B77490">
        <w:rPr>
          <w:rFonts w:ascii="Arial" w:hAnsi="Arial" w:cs="Arial"/>
          <w:i/>
          <w:iCs/>
        </w:rPr>
        <w:t>members attend so Whitehall’s Growth Policy can be updated.</w:t>
      </w:r>
    </w:p>
    <w:p w14:paraId="2837D365" w14:textId="5FD4B068" w:rsidR="006034D7" w:rsidRPr="001B2C16" w:rsidRDefault="006034D7" w:rsidP="006034D7">
      <w:pPr>
        <w:rPr>
          <w:rFonts w:ascii="Century Schoolbook" w:hAnsi="Century Schoolbook"/>
          <w:b/>
          <w:bCs/>
        </w:rPr>
      </w:pPr>
      <w:r w:rsidRPr="001B2C16">
        <w:rPr>
          <w:rFonts w:ascii="Century Schoolbook" w:hAnsi="Century Schoolbook"/>
          <w:b/>
          <w:bCs/>
        </w:rPr>
        <w:t>V</w:t>
      </w:r>
      <w:r w:rsidR="007F6A87">
        <w:rPr>
          <w:rFonts w:ascii="Century Schoolbook" w:hAnsi="Century Schoolbook"/>
          <w:b/>
          <w:bCs/>
        </w:rPr>
        <w:t>II</w:t>
      </w:r>
      <w:r w:rsidRPr="001B2C16">
        <w:rPr>
          <w:rFonts w:ascii="Century Schoolbook" w:hAnsi="Century Schoolbook"/>
          <w:b/>
          <w:bCs/>
        </w:rPr>
        <w:t>.</w:t>
      </w:r>
      <w:r w:rsidRPr="001B2C16">
        <w:rPr>
          <w:rFonts w:ascii="Century Schoolbook" w:hAnsi="Century Schoolbook"/>
          <w:b/>
          <w:bCs/>
        </w:rPr>
        <w:tab/>
        <w:t>UNSCHEDULED MATTERS</w:t>
      </w:r>
      <w:r w:rsidR="00897229">
        <w:rPr>
          <w:rFonts w:ascii="Century Schoolbook" w:hAnsi="Century Schoolbook"/>
          <w:b/>
          <w:bCs/>
        </w:rPr>
        <w:t xml:space="preserve"> - </w:t>
      </w:r>
      <w:r w:rsidR="00897229" w:rsidRPr="00897229">
        <w:rPr>
          <w:rFonts w:ascii="Century Schoolbook" w:hAnsi="Century Schoolbook"/>
          <w:i/>
          <w:iCs/>
        </w:rPr>
        <w:t>None</w:t>
      </w:r>
    </w:p>
    <w:p w14:paraId="00B58018" w14:textId="4B219EE9" w:rsidR="006034D7" w:rsidRDefault="00F946A8" w:rsidP="00FC6044">
      <w:pPr>
        <w:ind w:left="720" w:hanging="72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VIII</w:t>
      </w:r>
      <w:r w:rsidR="00B40828">
        <w:rPr>
          <w:rFonts w:ascii="Century Schoolbook" w:hAnsi="Century Schoolbook"/>
          <w:b/>
          <w:bCs/>
        </w:rPr>
        <w:t>.</w:t>
      </w:r>
      <w:r w:rsidR="006034D7" w:rsidRPr="001B2C16">
        <w:rPr>
          <w:rFonts w:ascii="Century Schoolbook" w:hAnsi="Century Schoolbook"/>
          <w:b/>
          <w:bCs/>
        </w:rPr>
        <w:tab/>
        <w:t>BILL/CLAIM APPROVAL LIST TO BE SIGNED BY ALL COUNCIL MEMBERS</w:t>
      </w:r>
      <w:r w:rsidR="0092419C">
        <w:rPr>
          <w:rFonts w:ascii="Century Schoolbook" w:hAnsi="Century Schoolbook"/>
          <w:b/>
          <w:bCs/>
        </w:rPr>
        <w:t xml:space="preserve"> </w:t>
      </w:r>
    </w:p>
    <w:p w14:paraId="43E1A59D" w14:textId="2A20F89B" w:rsidR="0092419C" w:rsidRPr="0092419C" w:rsidRDefault="0092419C" w:rsidP="00FC6044">
      <w:pPr>
        <w:ind w:left="720" w:hanging="720"/>
        <w:rPr>
          <w:rFonts w:ascii="Arial" w:hAnsi="Arial" w:cs="Arial"/>
          <w:i/>
          <w:iCs/>
        </w:rPr>
      </w:pPr>
      <w:r>
        <w:rPr>
          <w:rFonts w:ascii="Century Schoolbook" w:hAnsi="Century Schoolbook"/>
          <w:b/>
          <w:bCs/>
        </w:rPr>
        <w:tab/>
      </w:r>
      <w:r w:rsidRPr="0092419C">
        <w:rPr>
          <w:rFonts w:ascii="Arial" w:hAnsi="Arial" w:cs="Arial"/>
          <w:i/>
          <w:iCs/>
        </w:rPr>
        <w:t>Katy</w:t>
      </w:r>
      <w:r>
        <w:rPr>
          <w:rFonts w:ascii="Arial" w:hAnsi="Arial" w:cs="Arial"/>
          <w:i/>
          <w:iCs/>
        </w:rPr>
        <w:t xml:space="preserve"> James motioned to </w:t>
      </w:r>
      <w:r w:rsidR="009E54CC">
        <w:rPr>
          <w:rFonts w:ascii="Arial" w:hAnsi="Arial" w:cs="Arial"/>
          <w:i/>
          <w:iCs/>
        </w:rPr>
        <w:t>pay bills. Linda Jung seconded and the motion passed unanimously.</w:t>
      </w:r>
    </w:p>
    <w:p w14:paraId="4DFFC740" w14:textId="118BE123" w:rsidR="006034D7" w:rsidRDefault="00F946A8" w:rsidP="006034D7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I</w:t>
      </w:r>
      <w:r w:rsidR="006034D7" w:rsidRPr="001B2C16">
        <w:rPr>
          <w:rFonts w:ascii="Century Schoolbook" w:hAnsi="Century Schoolbook"/>
          <w:b/>
          <w:bCs/>
        </w:rPr>
        <w:t>X.</w:t>
      </w:r>
      <w:r w:rsidR="006034D7" w:rsidRPr="001B2C16">
        <w:rPr>
          <w:rFonts w:ascii="Century Schoolbook" w:hAnsi="Century Schoolbook"/>
          <w:b/>
          <w:bCs/>
        </w:rPr>
        <w:tab/>
        <w:t>ADJOURNMENT</w:t>
      </w:r>
    </w:p>
    <w:p w14:paraId="4D28B8F8" w14:textId="74FD85C2" w:rsidR="004D1617" w:rsidRPr="004D1617" w:rsidRDefault="004D1617" w:rsidP="006034D7">
      <w:pPr>
        <w:rPr>
          <w:rFonts w:ascii="Arial" w:hAnsi="Arial" w:cs="Arial"/>
          <w:i/>
          <w:iCs/>
        </w:rPr>
      </w:pPr>
      <w:r>
        <w:rPr>
          <w:rFonts w:ascii="Century Schoolbook" w:hAnsi="Century Schoolbook"/>
          <w:b/>
          <w:bCs/>
        </w:rPr>
        <w:tab/>
      </w:r>
      <w:r w:rsidR="00A85D5B">
        <w:rPr>
          <w:rFonts w:ascii="Arial" w:hAnsi="Arial" w:cs="Arial"/>
          <w:i/>
          <w:iCs/>
        </w:rPr>
        <w:t>Linda Jung motioned to adjourn. Katy James seconded. The motion passed un</w:t>
      </w:r>
      <w:r w:rsidR="00B7778C">
        <w:rPr>
          <w:rFonts w:ascii="Arial" w:hAnsi="Arial" w:cs="Arial"/>
          <w:i/>
          <w:iCs/>
        </w:rPr>
        <w:t>animously and the m</w:t>
      </w:r>
      <w:r>
        <w:rPr>
          <w:rFonts w:ascii="Arial" w:hAnsi="Arial" w:cs="Arial"/>
          <w:i/>
          <w:iCs/>
        </w:rPr>
        <w:t xml:space="preserve">eeting adjourned at </w:t>
      </w:r>
      <w:r w:rsidR="003E26FF">
        <w:rPr>
          <w:rFonts w:ascii="Arial" w:hAnsi="Arial" w:cs="Arial"/>
          <w:i/>
          <w:iCs/>
        </w:rPr>
        <w:t>6:</w:t>
      </w:r>
      <w:r w:rsidR="00B7778C">
        <w:rPr>
          <w:rFonts w:ascii="Arial" w:hAnsi="Arial" w:cs="Arial"/>
          <w:i/>
          <w:iCs/>
        </w:rPr>
        <w:t>49</w:t>
      </w:r>
      <w:r w:rsidR="003E26FF">
        <w:rPr>
          <w:rFonts w:ascii="Arial" w:hAnsi="Arial" w:cs="Arial"/>
          <w:i/>
          <w:iCs/>
        </w:rPr>
        <w:t xml:space="preserve"> pm.</w:t>
      </w:r>
    </w:p>
    <w:p w14:paraId="44BD55A2" w14:textId="77777777" w:rsidR="00302BC8" w:rsidRDefault="00302BC8" w:rsidP="006034D7">
      <w:pPr>
        <w:rPr>
          <w:rFonts w:ascii="Century Schoolbook" w:hAnsi="Century Schoolbook"/>
        </w:rPr>
      </w:pPr>
    </w:p>
    <w:p w14:paraId="45147776" w14:textId="6BED78D5" w:rsidR="007979C4" w:rsidRPr="001B2C16" w:rsidRDefault="006034D7" w:rsidP="006034D7">
      <w:pPr>
        <w:rPr>
          <w:rFonts w:ascii="Century Schoolbook" w:hAnsi="Century Schoolbook"/>
        </w:rPr>
      </w:pPr>
      <w:r w:rsidRPr="001B2C16">
        <w:rPr>
          <w:rFonts w:ascii="Century Schoolbook" w:hAnsi="Century Schoolbook"/>
        </w:rPr>
        <w:t xml:space="preserve">Next Regular Council Meeting, </w:t>
      </w:r>
      <w:r w:rsidR="00A25849">
        <w:rPr>
          <w:rFonts w:ascii="Century Schoolbook" w:hAnsi="Century Schoolbook"/>
          <w:b/>
          <w:bCs/>
        </w:rPr>
        <w:t xml:space="preserve">Monday, </w:t>
      </w:r>
      <w:r w:rsidR="002B6DF9">
        <w:rPr>
          <w:rFonts w:ascii="Century Schoolbook" w:hAnsi="Century Schoolbook"/>
          <w:b/>
          <w:bCs/>
        </w:rPr>
        <w:t>April 21</w:t>
      </w:r>
      <w:r w:rsidR="002B6DF9" w:rsidRPr="002B6DF9">
        <w:rPr>
          <w:rFonts w:ascii="Century Schoolbook" w:hAnsi="Century Schoolbook"/>
          <w:b/>
          <w:bCs/>
          <w:vertAlign w:val="superscript"/>
        </w:rPr>
        <w:t>st</w:t>
      </w:r>
      <w:r w:rsidRPr="001B2C16">
        <w:rPr>
          <w:rFonts w:ascii="Century Schoolbook" w:hAnsi="Century Schoolbook"/>
          <w:b/>
          <w:bCs/>
        </w:rPr>
        <w:t>, 2025 at 7:00 p.m</w:t>
      </w:r>
      <w:r w:rsidRPr="001B2C16">
        <w:rPr>
          <w:rFonts w:ascii="Century Schoolbook" w:hAnsi="Century Schoolbook"/>
        </w:rPr>
        <w:t>.</w:t>
      </w:r>
    </w:p>
    <w:sectPr w:rsidR="007979C4" w:rsidRPr="001B2C16" w:rsidSect="00CD6AE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7D5"/>
    <w:multiLevelType w:val="hybridMultilevel"/>
    <w:tmpl w:val="EBE42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64F"/>
    <w:multiLevelType w:val="hybridMultilevel"/>
    <w:tmpl w:val="D688A812"/>
    <w:lvl w:ilvl="0" w:tplc="60F894D4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  <w:w w:val="8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475E6"/>
    <w:multiLevelType w:val="hybridMultilevel"/>
    <w:tmpl w:val="1CA8DCE8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DBB"/>
    <w:multiLevelType w:val="hybridMultilevel"/>
    <w:tmpl w:val="23803A24"/>
    <w:lvl w:ilvl="0" w:tplc="3CC48E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440F8"/>
    <w:multiLevelType w:val="hybridMultilevel"/>
    <w:tmpl w:val="4308FA54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21FB7"/>
    <w:multiLevelType w:val="hybridMultilevel"/>
    <w:tmpl w:val="B39E36D2"/>
    <w:lvl w:ilvl="0" w:tplc="60F894D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0"/>
        <w:w w:val="8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83FAD"/>
    <w:multiLevelType w:val="hybridMultilevel"/>
    <w:tmpl w:val="02C23BE6"/>
    <w:lvl w:ilvl="0" w:tplc="8E68A5D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A52C0"/>
    <w:multiLevelType w:val="hybridMultilevel"/>
    <w:tmpl w:val="38C41C8E"/>
    <w:lvl w:ilvl="0" w:tplc="D3445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434CD"/>
    <w:multiLevelType w:val="hybridMultilevel"/>
    <w:tmpl w:val="F13AD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46066"/>
    <w:multiLevelType w:val="hybridMultilevel"/>
    <w:tmpl w:val="1B7011B0"/>
    <w:lvl w:ilvl="0" w:tplc="421CAB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E7F8CA4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F3B86"/>
    <w:multiLevelType w:val="hybridMultilevel"/>
    <w:tmpl w:val="DA488304"/>
    <w:lvl w:ilvl="0" w:tplc="C0089B0E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5544">
    <w:abstractNumId w:val="1"/>
  </w:num>
  <w:num w:numId="2" w16cid:durableId="1008681912">
    <w:abstractNumId w:val="5"/>
  </w:num>
  <w:num w:numId="3" w16cid:durableId="506797231">
    <w:abstractNumId w:val="9"/>
  </w:num>
  <w:num w:numId="4" w16cid:durableId="994799650">
    <w:abstractNumId w:val="4"/>
  </w:num>
  <w:num w:numId="5" w16cid:durableId="15740507">
    <w:abstractNumId w:val="2"/>
  </w:num>
  <w:num w:numId="6" w16cid:durableId="2054572843">
    <w:abstractNumId w:val="8"/>
  </w:num>
  <w:num w:numId="7" w16cid:durableId="2012752371">
    <w:abstractNumId w:val="0"/>
  </w:num>
  <w:num w:numId="8" w16cid:durableId="521087827">
    <w:abstractNumId w:val="6"/>
  </w:num>
  <w:num w:numId="9" w16cid:durableId="1737505491">
    <w:abstractNumId w:val="10"/>
  </w:num>
  <w:num w:numId="10" w16cid:durableId="1727027345">
    <w:abstractNumId w:val="7"/>
  </w:num>
  <w:num w:numId="11" w16cid:durableId="1122991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7"/>
    <w:rsid w:val="00011734"/>
    <w:rsid w:val="000C78E3"/>
    <w:rsid w:val="000D7289"/>
    <w:rsid w:val="000F7565"/>
    <w:rsid w:val="00147501"/>
    <w:rsid w:val="00150F59"/>
    <w:rsid w:val="001A0F15"/>
    <w:rsid w:val="001B2C16"/>
    <w:rsid w:val="001F23E5"/>
    <w:rsid w:val="00205344"/>
    <w:rsid w:val="002851F6"/>
    <w:rsid w:val="002B6DF9"/>
    <w:rsid w:val="00302BC8"/>
    <w:rsid w:val="00311E15"/>
    <w:rsid w:val="003A12EF"/>
    <w:rsid w:val="003E26FF"/>
    <w:rsid w:val="00405025"/>
    <w:rsid w:val="004129AA"/>
    <w:rsid w:val="00414F59"/>
    <w:rsid w:val="0042322E"/>
    <w:rsid w:val="0045370B"/>
    <w:rsid w:val="00465DC9"/>
    <w:rsid w:val="00486BD9"/>
    <w:rsid w:val="004A6995"/>
    <w:rsid w:val="004D1617"/>
    <w:rsid w:val="004D6103"/>
    <w:rsid w:val="0050494E"/>
    <w:rsid w:val="005345D6"/>
    <w:rsid w:val="00535A03"/>
    <w:rsid w:val="00544C32"/>
    <w:rsid w:val="00551F2B"/>
    <w:rsid w:val="00556B7A"/>
    <w:rsid w:val="005B64E8"/>
    <w:rsid w:val="005B736F"/>
    <w:rsid w:val="006034D7"/>
    <w:rsid w:val="00605EE6"/>
    <w:rsid w:val="00673DD4"/>
    <w:rsid w:val="00696C8A"/>
    <w:rsid w:val="00737AFF"/>
    <w:rsid w:val="007979C4"/>
    <w:rsid w:val="007F6A87"/>
    <w:rsid w:val="00800395"/>
    <w:rsid w:val="00811ACB"/>
    <w:rsid w:val="00817C05"/>
    <w:rsid w:val="0082357D"/>
    <w:rsid w:val="008847C5"/>
    <w:rsid w:val="00886B8B"/>
    <w:rsid w:val="00897229"/>
    <w:rsid w:val="008F0DE2"/>
    <w:rsid w:val="0092419C"/>
    <w:rsid w:val="009509C1"/>
    <w:rsid w:val="00982F32"/>
    <w:rsid w:val="00984207"/>
    <w:rsid w:val="009B555B"/>
    <w:rsid w:val="009E0F18"/>
    <w:rsid w:val="009E54CC"/>
    <w:rsid w:val="00A1185B"/>
    <w:rsid w:val="00A150BE"/>
    <w:rsid w:val="00A1680F"/>
    <w:rsid w:val="00A25849"/>
    <w:rsid w:val="00A85D5B"/>
    <w:rsid w:val="00AD2A57"/>
    <w:rsid w:val="00B16A6C"/>
    <w:rsid w:val="00B40828"/>
    <w:rsid w:val="00B409C7"/>
    <w:rsid w:val="00B648BA"/>
    <w:rsid w:val="00B713F1"/>
    <w:rsid w:val="00B77490"/>
    <w:rsid w:val="00B7778C"/>
    <w:rsid w:val="00B966AC"/>
    <w:rsid w:val="00BC4700"/>
    <w:rsid w:val="00C1596B"/>
    <w:rsid w:val="00C2768E"/>
    <w:rsid w:val="00C357F5"/>
    <w:rsid w:val="00C82E5E"/>
    <w:rsid w:val="00CD6AE7"/>
    <w:rsid w:val="00D13CF2"/>
    <w:rsid w:val="00D14853"/>
    <w:rsid w:val="00D4781E"/>
    <w:rsid w:val="00D7579C"/>
    <w:rsid w:val="00D82F59"/>
    <w:rsid w:val="00DA4088"/>
    <w:rsid w:val="00F4609C"/>
    <w:rsid w:val="00F541DF"/>
    <w:rsid w:val="00F63BA5"/>
    <w:rsid w:val="00F733E2"/>
    <w:rsid w:val="00F946A8"/>
    <w:rsid w:val="00FC6044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9D5E"/>
  <w15:chartTrackingRefBased/>
  <w15:docId w15:val="{86BDC6D8-E461-4DCA-B998-9982C4D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 Clerk</dc:creator>
  <cp:keywords/>
  <dc:description/>
  <cp:lastModifiedBy>Billing Clerk</cp:lastModifiedBy>
  <cp:revision>32</cp:revision>
  <cp:lastPrinted>2025-03-18T18:41:00Z</cp:lastPrinted>
  <dcterms:created xsi:type="dcterms:W3CDTF">2025-03-28T17:02:00Z</dcterms:created>
  <dcterms:modified xsi:type="dcterms:W3CDTF">2025-03-28T18:12:00Z</dcterms:modified>
</cp:coreProperties>
</file>