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0FE"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TOWN OF WHITEHALL</w:t>
      </w:r>
    </w:p>
    <w:p w14:paraId="2D27D85B"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P.O. BOX 529</w:t>
      </w:r>
    </w:p>
    <w:p w14:paraId="6CA3EADB" w14:textId="77777777" w:rsidR="006034D7" w:rsidRPr="001B2C16" w:rsidRDefault="006034D7" w:rsidP="001B2C16">
      <w:pPr>
        <w:spacing w:after="0" w:line="240" w:lineRule="auto"/>
        <w:jc w:val="center"/>
        <w:rPr>
          <w:rFonts w:ascii="Century Schoolbook" w:hAnsi="Century Schoolbook"/>
          <w:b/>
          <w:bCs/>
        </w:rPr>
      </w:pPr>
      <w:r w:rsidRPr="00551F2B">
        <w:rPr>
          <w:rFonts w:ascii="Century Schoolbook" w:hAnsi="Century Schoolbook"/>
          <w:b/>
          <w:bCs/>
          <w:sz w:val="32"/>
          <w:szCs w:val="32"/>
        </w:rPr>
        <w:t>WHITEHALL, MT 59759</w:t>
      </w:r>
    </w:p>
    <w:p w14:paraId="6775BE8E" w14:textId="1403DF4A" w:rsidR="006034D7" w:rsidRPr="001B2C16" w:rsidRDefault="002B6DF9" w:rsidP="001B2C16">
      <w:pPr>
        <w:spacing w:after="0" w:line="240" w:lineRule="auto"/>
        <w:jc w:val="center"/>
        <w:rPr>
          <w:rFonts w:ascii="Century Schoolbook" w:hAnsi="Century Schoolbook"/>
          <w:b/>
          <w:bCs/>
        </w:rPr>
      </w:pPr>
      <w:r>
        <w:rPr>
          <w:rFonts w:ascii="Century Schoolbook" w:hAnsi="Century Schoolbook"/>
          <w:b/>
          <w:bCs/>
        </w:rPr>
        <w:t>March 1</w:t>
      </w:r>
      <w:r w:rsidR="00205344">
        <w:rPr>
          <w:rFonts w:ascii="Century Schoolbook" w:hAnsi="Century Schoolbook"/>
          <w:b/>
          <w:bCs/>
        </w:rPr>
        <w:t>4</w:t>
      </w:r>
      <w:r w:rsidR="006034D7" w:rsidRPr="001B2C16">
        <w:rPr>
          <w:rFonts w:ascii="Century Schoolbook" w:hAnsi="Century Schoolbook"/>
          <w:b/>
          <w:bCs/>
          <w:vertAlign w:val="superscript"/>
        </w:rPr>
        <w:t>th</w:t>
      </w:r>
      <w:r w:rsidR="006034D7" w:rsidRPr="001B2C16">
        <w:rPr>
          <w:rFonts w:ascii="Century Schoolbook" w:hAnsi="Century Schoolbook"/>
          <w:b/>
          <w:bCs/>
        </w:rPr>
        <w:t>, 2025</w:t>
      </w:r>
    </w:p>
    <w:p w14:paraId="2B1C361D" w14:textId="77777777" w:rsidR="006034D7" w:rsidRPr="001B2C16" w:rsidRDefault="006034D7" w:rsidP="006034D7">
      <w:pPr>
        <w:rPr>
          <w:rFonts w:ascii="Century Schoolbook" w:hAnsi="Century Schoolbook"/>
        </w:rPr>
      </w:pPr>
    </w:p>
    <w:p w14:paraId="40D798D9" w14:textId="5B8F8A44" w:rsidR="006034D7" w:rsidRPr="00B16A6C" w:rsidRDefault="006034D7" w:rsidP="006034D7">
      <w:pPr>
        <w:rPr>
          <w:rFonts w:ascii="Century Schoolbook" w:hAnsi="Century Schoolbook"/>
          <w:i/>
          <w:iCs/>
        </w:rPr>
      </w:pPr>
      <w:r w:rsidRPr="00551F2B">
        <w:rPr>
          <w:rFonts w:ascii="Century Schoolbook" w:hAnsi="Century Schoolbook"/>
          <w:i/>
          <w:iCs/>
        </w:rPr>
        <w:t>There w</w:t>
      </w:r>
      <w:r w:rsidR="000F1497">
        <w:rPr>
          <w:rFonts w:ascii="Century Schoolbook" w:hAnsi="Century Schoolbook"/>
          <w:i/>
          <w:iCs/>
        </w:rPr>
        <w:t>as</w:t>
      </w:r>
      <w:r w:rsidRPr="00551F2B">
        <w:rPr>
          <w:rFonts w:ascii="Century Schoolbook" w:hAnsi="Century Schoolbook"/>
          <w:i/>
          <w:iCs/>
        </w:rPr>
        <w:t xml:space="preserve"> a regular council meeting of the Whitehall Town Council</w:t>
      </w:r>
      <w:r w:rsidR="002B6DF9">
        <w:rPr>
          <w:rFonts w:ascii="Century Schoolbook" w:hAnsi="Century Schoolbook"/>
          <w:i/>
          <w:iCs/>
        </w:rPr>
        <w:t xml:space="preserve"> on </w:t>
      </w:r>
      <w:r w:rsidR="002B6DF9" w:rsidRPr="00535A03">
        <w:rPr>
          <w:rFonts w:ascii="Century Schoolbook" w:hAnsi="Century Schoolbook"/>
          <w:b/>
          <w:bCs/>
          <w:i/>
          <w:iCs/>
          <w:color w:val="FF0000"/>
        </w:rPr>
        <w:t>Monday</w:t>
      </w:r>
      <w:r w:rsidRPr="00535A03">
        <w:rPr>
          <w:rFonts w:ascii="Century Schoolbook" w:hAnsi="Century Schoolbook"/>
          <w:b/>
          <w:bCs/>
          <w:i/>
          <w:iCs/>
          <w:color w:val="FF0000"/>
        </w:rPr>
        <w:t xml:space="preserve">, </w:t>
      </w:r>
      <w:r w:rsidR="002B6DF9" w:rsidRPr="00535A03">
        <w:rPr>
          <w:rFonts w:ascii="Century Schoolbook" w:hAnsi="Century Schoolbook"/>
          <w:b/>
          <w:bCs/>
          <w:i/>
          <w:iCs/>
          <w:color w:val="FF0000"/>
        </w:rPr>
        <w:t>March 17</w:t>
      </w:r>
      <w:r w:rsidR="002B6DF9" w:rsidRPr="00535A03">
        <w:rPr>
          <w:rFonts w:ascii="Century Schoolbook" w:hAnsi="Century Schoolbook"/>
          <w:b/>
          <w:bCs/>
          <w:i/>
          <w:iCs/>
          <w:color w:val="FF0000"/>
          <w:vertAlign w:val="superscript"/>
        </w:rPr>
        <w:t>th</w:t>
      </w:r>
      <w:r w:rsidR="002B6DF9" w:rsidRPr="00535A03">
        <w:rPr>
          <w:rFonts w:ascii="Century Schoolbook" w:hAnsi="Century Schoolbook"/>
          <w:b/>
          <w:bCs/>
          <w:i/>
          <w:iCs/>
          <w:color w:val="FF0000"/>
        </w:rPr>
        <w:t>, 2025</w:t>
      </w:r>
      <w:r w:rsidRPr="00535A03">
        <w:rPr>
          <w:rFonts w:ascii="Century Schoolbook" w:hAnsi="Century Schoolbook"/>
          <w:b/>
          <w:bCs/>
          <w:i/>
          <w:iCs/>
          <w:color w:val="FF0000"/>
        </w:rPr>
        <w:t xml:space="preserve"> at 7:00 pm</w:t>
      </w:r>
      <w:r w:rsidRPr="00551F2B">
        <w:rPr>
          <w:rFonts w:ascii="Century Schoolbook" w:hAnsi="Century Schoolbook"/>
          <w:i/>
          <w:iCs/>
        </w:rPr>
        <w:t>. The meeting w</w:t>
      </w:r>
      <w:r w:rsidR="000F1497">
        <w:rPr>
          <w:rFonts w:ascii="Century Schoolbook" w:hAnsi="Century Schoolbook"/>
          <w:i/>
          <w:iCs/>
        </w:rPr>
        <w:t>as</w:t>
      </w:r>
      <w:r w:rsidRPr="00551F2B">
        <w:rPr>
          <w:rFonts w:ascii="Century Schoolbook" w:hAnsi="Century Schoolbook"/>
          <w:i/>
          <w:iCs/>
        </w:rPr>
        <w:t xml:space="preserve"> held in the Town Hall Council Chambers at 207 East Legion Ave.</w:t>
      </w:r>
    </w:p>
    <w:p w14:paraId="2A0F92A0" w14:textId="77777777" w:rsidR="006034D7" w:rsidRDefault="006034D7" w:rsidP="006034D7">
      <w:pPr>
        <w:rPr>
          <w:rFonts w:ascii="Century Schoolbook" w:hAnsi="Century Schoolbook"/>
        </w:rPr>
      </w:pPr>
      <w:r w:rsidRPr="001B2C16">
        <w:rPr>
          <w:rFonts w:ascii="Century Schoolbook" w:hAnsi="Century Schoolbook"/>
        </w:rPr>
        <w:t>The agenda is as follows:</w:t>
      </w:r>
    </w:p>
    <w:p w14:paraId="3278DD24" w14:textId="34B4E7E9" w:rsidR="006034D7" w:rsidRPr="00B16A6C" w:rsidRDefault="00551F2B" w:rsidP="00B16A6C">
      <w:pPr>
        <w:jc w:val="center"/>
        <w:rPr>
          <w:rFonts w:ascii="Century Schoolbook" w:hAnsi="Century Schoolbook"/>
          <w:b/>
          <w:bCs/>
          <w:sz w:val="32"/>
          <w:szCs w:val="32"/>
          <w:u w:val="single"/>
        </w:rPr>
      </w:pPr>
      <w:r w:rsidRPr="00551F2B">
        <w:rPr>
          <w:rFonts w:ascii="Century Schoolbook" w:hAnsi="Century Schoolbook"/>
          <w:b/>
          <w:bCs/>
          <w:sz w:val="32"/>
          <w:szCs w:val="32"/>
          <w:u w:val="single"/>
        </w:rPr>
        <w:t>AGENDA</w:t>
      </w:r>
    </w:p>
    <w:p w14:paraId="61C87FD3" w14:textId="634932C2" w:rsidR="006034D7" w:rsidRPr="00462421" w:rsidRDefault="00462421" w:rsidP="00462421">
      <w:pPr>
        <w:rPr>
          <w:rFonts w:ascii="Century Schoolbook" w:hAnsi="Century Schoolbook"/>
          <w:b/>
          <w:bCs/>
        </w:rPr>
      </w:pPr>
      <w:r w:rsidRPr="00462421">
        <w:rPr>
          <w:rFonts w:ascii="Century Schoolbook" w:hAnsi="Century Schoolbook"/>
          <w:b/>
          <w:bCs/>
        </w:rPr>
        <w:t>I.</w:t>
      </w:r>
      <w:r>
        <w:rPr>
          <w:rFonts w:ascii="Century Schoolbook" w:hAnsi="Century Schoolbook"/>
          <w:b/>
          <w:bCs/>
        </w:rPr>
        <w:tab/>
      </w:r>
      <w:r w:rsidR="006034D7" w:rsidRPr="00462421">
        <w:rPr>
          <w:rFonts w:ascii="Century Schoolbook" w:hAnsi="Century Schoolbook"/>
          <w:b/>
          <w:bCs/>
        </w:rPr>
        <w:t>CALL TO ORDER</w:t>
      </w:r>
    </w:p>
    <w:p w14:paraId="2794BD55" w14:textId="0E3541AF" w:rsidR="00462421" w:rsidRPr="00462421" w:rsidRDefault="00462421" w:rsidP="00462421">
      <w:pPr>
        <w:rPr>
          <w:rFonts w:ascii="Arial" w:hAnsi="Arial" w:cs="Arial"/>
          <w:i/>
          <w:iCs/>
        </w:rPr>
      </w:pPr>
      <w:r>
        <w:tab/>
      </w:r>
      <w:r>
        <w:rPr>
          <w:rFonts w:ascii="Arial" w:hAnsi="Arial" w:cs="Arial"/>
          <w:i/>
          <w:iCs/>
        </w:rPr>
        <w:t>Meeting was called to order at 7:00</w:t>
      </w:r>
      <w:r w:rsidR="001D2F86">
        <w:rPr>
          <w:rFonts w:ascii="Arial" w:hAnsi="Arial" w:cs="Arial"/>
          <w:i/>
          <w:iCs/>
        </w:rPr>
        <w:t xml:space="preserve"> </w:t>
      </w:r>
      <w:r>
        <w:rPr>
          <w:rFonts w:ascii="Arial" w:hAnsi="Arial" w:cs="Arial"/>
          <w:i/>
          <w:iCs/>
        </w:rPr>
        <w:t>pm</w:t>
      </w:r>
      <w:r w:rsidR="001D2F86">
        <w:rPr>
          <w:rFonts w:ascii="Arial" w:hAnsi="Arial" w:cs="Arial"/>
          <w:i/>
          <w:iCs/>
        </w:rPr>
        <w:t>.</w:t>
      </w:r>
    </w:p>
    <w:p w14:paraId="63DCA202" w14:textId="77777777" w:rsidR="006034D7" w:rsidRDefault="006034D7" w:rsidP="006034D7">
      <w:pPr>
        <w:rPr>
          <w:rFonts w:ascii="Century Schoolbook" w:hAnsi="Century Schoolbook"/>
          <w:b/>
          <w:bCs/>
        </w:rPr>
      </w:pPr>
      <w:r w:rsidRPr="001B2C16">
        <w:rPr>
          <w:rFonts w:ascii="Century Schoolbook" w:hAnsi="Century Schoolbook"/>
          <w:b/>
          <w:bCs/>
        </w:rPr>
        <w:t>II.</w:t>
      </w:r>
      <w:r w:rsidRPr="001B2C16">
        <w:rPr>
          <w:rFonts w:ascii="Century Schoolbook" w:hAnsi="Century Schoolbook"/>
          <w:b/>
          <w:bCs/>
        </w:rPr>
        <w:tab/>
        <w:t>INTRODUCTIONS</w:t>
      </w:r>
    </w:p>
    <w:p w14:paraId="39448E57" w14:textId="4B79A18F" w:rsidR="001D2F86" w:rsidRPr="001D2F86" w:rsidRDefault="00B82025" w:rsidP="004D4888">
      <w:pPr>
        <w:ind w:left="720"/>
        <w:rPr>
          <w:rFonts w:ascii="Arial" w:hAnsi="Arial" w:cs="Arial"/>
          <w:i/>
          <w:iCs/>
        </w:rPr>
      </w:pPr>
      <w:r>
        <w:rPr>
          <w:rFonts w:ascii="Arial" w:hAnsi="Arial" w:cs="Arial"/>
          <w:i/>
          <w:iCs/>
        </w:rPr>
        <w:t xml:space="preserve">Katy James, </w:t>
      </w:r>
      <w:r w:rsidR="002775D4">
        <w:rPr>
          <w:rFonts w:ascii="Arial" w:hAnsi="Arial" w:cs="Arial"/>
          <w:i/>
          <w:iCs/>
        </w:rPr>
        <w:t>Linda Jung, Bill Lanes, Roy McBride</w:t>
      </w:r>
      <w:r w:rsidR="00646EA3">
        <w:rPr>
          <w:rFonts w:ascii="Arial" w:hAnsi="Arial" w:cs="Arial"/>
          <w:i/>
          <w:iCs/>
        </w:rPr>
        <w:t xml:space="preserve">, Sara Unruh, and Mary Janacaro-Hensleigh </w:t>
      </w:r>
      <w:r w:rsidR="00086268">
        <w:rPr>
          <w:rFonts w:ascii="Arial" w:hAnsi="Arial" w:cs="Arial"/>
          <w:i/>
          <w:iCs/>
        </w:rPr>
        <w:t xml:space="preserve">Guests: Chad Shepard, Trisha Shepard, </w:t>
      </w:r>
      <w:r w:rsidR="00B65EC0">
        <w:rPr>
          <w:rFonts w:ascii="Arial" w:hAnsi="Arial" w:cs="Arial"/>
          <w:i/>
          <w:iCs/>
        </w:rPr>
        <w:t xml:space="preserve">Maxine Samuelson, Colton Howser, Dan Hagerty, </w:t>
      </w:r>
      <w:r w:rsidR="001D406D">
        <w:rPr>
          <w:rFonts w:ascii="Arial" w:hAnsi="Arial" w:cs="Arial"/>
          <w:i/>
          <w:iCs/>
        </w:rPr>
        <w:t>Kory Klapan, Tim Sch</w:t>
      </w:r>
      <w:r w:rsidR="001F0FBC">
        <w:rPr>
          <w:rFonts w:ascii="Arial" w:hAnsi="Arial" w:cs="Arial"/>
          <w:i/>
          <w:iCs/>
        </w:rPr>
        <w:t xml:space="preserve">ober, </w:t>
      </w:r>
      <w:r w:rsidR="004D4888">
        <w:rPr>
          <w:rFonts w:ascii="Arial" w:hAnsi="Arial" w:cs="Arial"/>
          <w:i/>
          <w:iCs/>
        </w:rPr>
        <w:t>Liz Pullman, Kelley Seccomb</w:t>
      </w:r>
    </w:p>
    <w:p w14:paraId="3990F60C" w14:textId="5308BB40" w:rsidR="004D4888" w:rsidRPr="00A91304" w:rsidRDefault="006034D7" w:rsidP="006034D7">
      <w:pPr>
        <w:rPr>
          <w:rFonts w:ascii="Century Schoolbook" w:hAnsi="Century Schoolbook"/>
          <w:b/>
          <w:bCs/>
        </w:rPr>
      </w:pPr>
      <w:r w:rsidRPr="001B2C16">
        <w:rPr>
          <w:rFonts w:ascii="Century Schoolbook" w:hAnsi="Century Schoolbook"/>
          <w:b/>
          <w:bCs/>
        </w:rPr>
        <w:t>III.</w:t>
      </w:r>
      <w:r w:rsidRPr="001B2C16">
        <w:rPr>
          <w:rFonts w:ascii="Century Schoolbook" w:hAnsi="Century Schoolbook"/>
          <w:b/>
          <w:bCs/>
        </w:rPr>
        <w:tab/>
        <w:t>PLEDGE OF ALLEGIANCE</w:t>
      </w:r>
    </w:p>
    <w:p w14:paraId="1B2D2D84" w14:textId="77777777" w:rsidR="006034D7" w:rsidRDefault="006034D7" w:rsidP="006034D7">
      <w:pPr>
        <w:rPr>
          <w:rFonts w:ascii="Century Schoolbook" w:hAnsi="Century Schoolbook"/>
          <w:b/>
          <w:bCs/>
        </w:rPr>
      </w:pPr>
      <w:r w:rsidRPr="001B2C16">
        <w:rPr>
          <w:rFonts w:ascii="Century Schoolbook" w:hAnsi="Century Schoolbook"/>
          <w:b/>
          <w:bCs/>
        </w:rPr>
        <w:t>IV.</w:t>
      </w:r>
      <w:r w:rsidRPr="001B2C16">
        <w:rPr>
          <w:rFonts w:ascii="Century Schoolbook" w:hAnsi="Century Schoolbook"/>
          <w:b/>
          <w:bCs/>
        </w:rPr>
        <w:tab/>
        <w:t>PUBLIC COMMENT ON AGENDA ITEMS</w:t>
      </w:r>
    </w:p>
    <w:p w14:paraId="02202A01" w14:textId="03F2AE4F" w:rsidR="007D23BA" w:rsidRPr="007D23BA" w:rsidRDefault="007D23BA" w:rsidP="006034D7">
      <w:pPr>
        <w:rPr>
          <w:rFonts w:ascii="Arial" w:hAnsi="Arial" w:cs="Arial"/>
          <w:i/>
          <w:iCs/>
        </w:rPr>
      </w:pPr>
      <w:r>
        <w:rPr>
          <w:rFonts w:ascii="Century Schoolbook" w:hAnsi="Century Schoolbook"/>
          <w:b/>
          <w:bCs/>
        </w:rPr>
        <w:tab/>
      </w:r>
      <w:r w:rsidRPr="007D23BA">
        <w:rPr>
          <w:rFonts w:ascii="Arial" w:hAnsi="Arial" w:cs="Arial"/>
          <w:i/>
          <w:iCs/>
        </w:rPr>
        <w:t>None</w:t>
      </w:r>
    </w:p>
    <w:p w14:paraId="2F37E4FD" w14:textId="5F77D827" w:rsidR="006034D7" w:rsidRDefault="006034D7" w:rsidP="006034D7">
      <w:pPr>
        <w:rPr>
          <w:rFonts w:ascii="Century Schoolbook" w:hAnsi="Century Schoolbook"/>
          <w:b/>
          <w:bCs/>
        </w:rPr>
      </w:pPr>
      <w:r w:rsidRPr="001B2C16">
        <w:rPr>
          <w:rFonts w:ascii="Century Schoolbook" w:hAnsi="Century Schoolbook"/>
          <w:b/>
          <w:bCs/>
        </w:rPr>
        <w:t>V.</w:t>
      </w:r>
      <w:r w:rsidRPr="001B2C16">
        <w:rPr>
          <w:rFonts w:ascii="Century Schoolbook" w:hAnsi="Century Schoolbook"/>
          <w:b/>
          <w:bCs/>
        </w:rPr>
        <w:tab/>
        <w:t>AGENDA APPROVAL</w:t>
      </w:r>
    </w:p>
    <w:p w14:paraId="6CEEE592" w14:textId="4C89AF05" w:rsidR="00BC75F6" w:rsidRPr="000F1497" w:rsidRDefault="00413361" w:rsidP="00F27D9F">
      <w:pPr>
        <w:ind w:left="720"/>
        <w:rPr>
          <w:rFonts w:ascii="Arial" w:hAnsi="Arial" w:cs="Arial"/>
          <w:i/>
          <w:iCs/>
        </w:rPr>
      </w:pPr>
      <w:r w:rsidRPr="000F1497">
        <w:rPr>
          <w:rFonts w:ascii="Arial" w:hAnsi="Arial" w:cs="Arial"/>
          <w:i/>
          <w:iCs/>
        </w:rPr>
        <w:t xml:space="preserve">Linda Jung motioned to approve with the amendment </w:t>
      </w:r>
      <w:r w:rsidR="00FD1CD8" w:rsidRPr="000F1497">
        <w:rPr>
          <w:rFonts w:ascii="Arial" w:hAnsi="Arial" w:cs="Arial"/>
          <w:i/>
          <w:iCs/>
        </w:rPr>
        <w:t xml:space="preserve">to add </w:t>
      </w:r>
      <w:r w:rsidR="000F1497" w:rsidRPr="000F1497">
        <w:rPr>
          <w:rFonts w:ascii="Arial" w:hAnsi="Arial" w:cs="Arial"/>
          <w:i/>
          <w:iCs/>
        </w:rPr>
        <w:t xml:space="preserve">Chris </w:t>
      </w:r>
      <w:r w:rsidR="00FD1CD8" w:rsidRPr="000F1497">
        <w:rPr>
          <w:rFonts w:ascii="Arial" w:hAnsi="Arial" w:cs="Arial"/>
          <w:i/>
          <w:iCs/>
        </w:rPr>
        <w:t>Dyson’s Building Permit</w:t>
      </w:r>
      <w:r w:rsidR="00937A5F" w:rsidRPr="000F1497">
        <w:rPr>
          <w:rFonts w:ascii="Arial" w:hAnsi="Arial" w:cs="Arial"/>
          <w:i/>
          <w:iCs/>
        </w:rPr>
        <w:t xml:space="preserve"> application</w:t>
      </w:r>
      <w:r w:rsidR="00FD1CD8" w:rsidRPr="000F1497">
        <w:rPr>
          <w:rFonts w:ascii="Arial" w:hAnsi="Arial" w:cs="Arial"/>
          <w:i/>
          <w:iCs/>
        </w:rPr>
        <w:t xml:space="preserve"> to the</w:t>
      </w:r>
      <w:r w:rsidR="0035603B" w:rsidRPr="000F1497">
        <w:rPr>
          <w:rFonts w:ascii="Arial" w:hAnsi="Arial" w:cs="Arial"/>
          <w:i/>
          <w:iCs/>
        </w:rPr>
        <w:t xml:space="preserve"> consent</w:t>
      </w:r>
      <w:r w:rsidR="00FD1CD8" w:rsidRPr="000F1497">
        <w:rPr>
          <w:rFonts w:ascii="Arial" w:hAnsi="Arial" w:cs="Arial"/>
          <w:i/>
          <w:iCs/>
        </w:rPr>
        <w:t xml:space="preserve"> agenda</w:t>
      </w:r>
      <w:r w:rsidR="00937A5F" w:rsidRPr="000F1497">
        <w:rPr>
          <w:rFonts w:ascii="Arial" w:hAnsi="Arial" w:cs="Arial"/>
          <w:i/>
          <w:iCs/>
        </w:rPr>
        <w:t>. Roy McBride seconded and it was approved unanimously.</w:t>
      </w:r>
    </w:p>
    <w:p w14:paraId="0E58950E" w14:textId="77777777" w:rsidR="006034D7" w:rsidRDefault="006034D7" w:rsidP="006034D7">
      <w:pPr>
        <w:rPr>
          <w:rFonts w:ascii="Century Schoolbook" w:hAnsi="Century Schoolbook"/>
          <w:b/>
          <w:bCs/>
        </w:rPr>
      </w:pPr>
      <w:r w:rsidRPr="001B2C16">
        <w:rPr>
          <w:rFonts w:ascii="Century Schoolbook" w:hAnsi="Century Schoolbook"/>
          <w:b/>
          <w:bCs/>
        </w:rPr>
        <w:t>VI.</w:t>
      </w:r>
      <w:r w:rsidRPr="001B2C16">
        <w:rPr>
          <w:rFonts w:ascii="Century Schoolbook" w:hAnsi="Century Schoolbook"/>
          <w:b/>
          <w:bCs/>
        </w:rPr>
        <w:tab/>
        <w:t>APPROVAL OF MINUTES</w:t>
      </w:r>
    </w:p>
    <w:p w14:paraId="02DABEB5" w14:textId="3DEBBB68" w:rsidR="00F27D9F" w:rsidRPr="007E0833" w:rsidRDefault="00F27D9F" w:rsidP="006034D7">
      <w:pPr>
        <w:rPr>
          <w:rFonts w:ascii="Arial" w:hAnsi="Arial" w:cs="Arial"/>
          <w:i/>
          <w:iCs/>
        </w:rPr>
      </w:pPr>
      <w:r>
        <w:rPr>
          <w:rFonts w:ascii="Century Schoolbook" w:hAnsi="Century Schoolbook"/>
          <w:b/>
          <w:bCs/>
        </w:rPr>
        <w:tab/>
      </w:r>
      <w:r w:rsidR="007E0833" w:rsidRPr="007E0833">
        <w:rPr>
          <w:rFonts w:ascii="Arial" w:hAnsi="Arial" w:cs="Arial"/>
          <w:i/>
          <w:iCs/>
        </w:rPr>
        <w:t>Katy James motioned a</w:t>
      </w:r>
      <w:r w:rsidR="007E0833">
        <w:rPr>
          <w:rFonts w:ascii="Arial" w:hAnsi="Arial" w:cs="Arial"/>
          <w:i/>
          <w:iCs/>
        </w:rPr>
        <w:t>nd Roy McBride seconded. Motion passed unanimously.</w:t>
      </w:r>
    </w:p>
    <w:p w14:paraId="775AF713" w14:textId="77777777" w:rsidR="006034D7" w:rsidRDefault="006034D7" w:rsidP="006034D7">
      <w:pPr>
        <w:rPr>
          <w:rFonts w:ascii="Century Schoolbook" w:hAnsi="Century Schoolbook"/>
          <w:b/>
          <w:bCs/>
        </w:rPr>
      </w:pPr>
      <w:r w:rsidRPr="007E0833">
        <w:rPr>
          <w:rFonts w:ascii="Century Schoolbook" w:hAnsi="Century Schoolbook"/>
          <w:b/>
          <w:bCs/>
        </w:rPr>
        <w:t>VII.</w:t>
      </w:r>
      <w:r w:rsidRPr="007E0833">
        <w:rPr>
          <w:rFonts w:ascii="Century Schoolbook" w:hAnsi="Century Schoolbook"/>
          <w:b/>
          <w:bCs/>
        </w:rPr>
        <w:tab/>
        <w:t>PRESENTATIONS</w:t>
      </w:r>
    </w:p>
    <w:p w14:paraId="4B37B8D4" w14:textId="2D3FD5DC" w:rsidR="00B3611D" w:rsidRPr="000F1497" w:rsidRDefault="00B3611D" w:rsidP="006034D7">
      <w:pPr>
        <w:rPr>
          <w:rFonts w:ascii="Arial" w:hAnsi="Arial" w:cs="Arial"/>
          <w:i/>
          <w:iCs/>
        </w:rPr>
      </w:pPr>
      <w:r>
        <w:rPr>
          <w:rFonts w:ascii="Century Schoolbook" w:hAnsi="Century Schoolbook"/>
          <w:b/>
          <w:bCs/>
        </w:rPr>
        <w:tab/>
      </w:r>
      <w:r w:rsidRPr="000F1497">
        <w:rPr>
          <w:rFonts w:ascii="Arial" w:hAnsi="Arial" w:cs="Arial"/>
          <w:i/>
          <w:iCs/>
        </w:rPr>
        <w:t>None</w:t>
      </w:r>
    </w:p>
    <w:p w14:paraId="77C58E8F" w14:textId="4B68380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 xml:space="preserve">REPORTS </w:t>
      </w:r>
      <w:r w:rsidR="001B2C16">
        <w:rPr>
          <w:rFonts w:ascii="Century Schoolbook" w:hAnsi="Century Schoolbook"/>
          <w:b/>
          <w:bCs/>
        </w:rPr>
        <w:t>-</w:t>
      </w:r>
      <w:r w:rsidRPr="001B2C16">
        <w:rPr>
          <w:rFonts w:ascii="Century Schoolbook" w:hAnsi="Century Schoolbook"/>
          <w:b/>
          <w:bCs/>
        </w:rPr>
        <w:t xml:space="preserve"> PLEASE KEEP REPORTS WITHIN A 3 TO 5-MINUTE SY</w:t>
      </w:r>
      <w:r w:rsidR="001B2C16" w:rsidRPr="001B2C16">
        <w:rPr>
          <w:rFonts w:ascii="Century Schoolbook" w:hAnsi="Century Schoolbook"/>
          <w:b/>
          <w:bCs/>
        </w:rPr>
        <w:t>N</w:t>
      </w:r>
      <w:r w:rsidRPr="001B2C16">
        <w:rPr>
          <w:rFonts w:ascii="Century Schoolbook" w:hAnsi="Century Schoolbook"/>
          <w:b/>
          <w:bCs/>
        </w:rPr>
        <w:t>OPSIS</w:t>
      </w:r>
    </w:p>
    <w:p w14:paraId="70FAEB1F" w14:textId="7C4F01E8" w:rsidR="006034D7" w:rsidRDefault="006034D7" w:rsidP="001B2C16">
      <w:pPr>
        <w:pStyle w:val="ListParagraph"/>
        <w:numPr>
          <w:ilvl w:val="0"/>
          <w:numId w:val="2"/>
        </w:numPr>
        <w:rPr>
          <w:rFonts w:ascii="Century Schoolbook" w:hAnsi="Century Schoolbook"/>
        </w:rPr>
      </w:pPr>
      <w:r w:rsidRPr="001B2C16">
        <w:rPr>
          <w:rFonts w:ascii="Century Schoolbook" w:hAnsi="Century Schoolbook"/>
        </w:rPr>
        <w:lastRenderedPageBreak/>
        <w:t>Mayor's Report and Public Service Announcements</w:t>
      </w:r>
    </w:p>
    <w:p w14:paraId="42AEF6AA" w14:textId="010D63EC" w:rsidR="00B3611D" w:rsidRPr="000552C6" w:rsidRDefault="008D516A" w:rsidP="008D516A">
      <w:pPr>
        <w:pStyle w:val="ListParagraph"/>
        <w:ind w:left="630"/>
        <w:rPr>
          <w:rFonts w:ascii="Arial" w:hAnsi="Arial" w:cs="Arial"/>
          <w:i/>
          <w:iCs/>
        </w:rPr>
      </w:pPr>
      <w:r w:rsidRPr="000552C6">
        <w:rPr>
          <w:rFonts w:ascii="Arial" w:hAnsi="Arial" w:cs="Arial"/>
          <w:i/>
          <w:iCs/>
        </w:rPr>
        <w:t>Mary Janacaro</w:t>
      </w:r>
      <w:r w:rsidR="00AE0A83" w:rsidRPr="000552C6">
        <w:rPr>
          <w:rFonts w:ascii="Arial" w:hAnsi="Arial" w:cs="Arial"/>
          <w:i/>
          <w:iCs/>
        </w:rPr>
        <w:t>-Hensleig</w:t>
      </w:r>
      <w:r w:rsidR="000552C6">
        <w:rPr>
          <w:rFonts w:ascii="Arial" w:hAnsi="Arial" w:cs="Arial"/>
          <w:i/>
          <w:iCs/>
        </w:rPr>
        <w:t xml:space="preserve">h </w:t>
      </w:r>
      <w:r w:rsidR="00DF7020">
        <w:rPr>
          <w:rFonts w:ascii="Arial" w:hAnsi="Arial" w:cs="Arial"/>
          <w:i/>
          <w:iCs/>
        </w:rPr>
        <w:t>announced the date and time for the public hearing and special meeting on Thursd</w:t>
      </w:r>
      <w:r w:rsidR="004112A8">
        <w:rPr>
          <w:rFonts w:ascii="Arial" w:hAnsi="Arial" w:cs="Arial"/>
          <w:i/>
          <w:iCs/>
        </w:rPr>
        <w:t xml:space="preserve">ay. Spring Clean will be the week of </w:t>
      </w:r>
      <w:r w:rsidR="00C9288B">
        <w:rPr>
          <w:rFonts w:ascii="Arial" w:hAnsi="Arial" w:cs="Arial"/>
          <w:i/>
          <w:iCs/>
        </w:rPr>
        <w:t>April 28</w:t>
      </w:r>
      <w:r w:rsidR="00C9288B" w:rsidRPr="00C9288B">
        <w:rPr>
          <w:rFonts w:ascii="Arial" w:hAnsi="Arial" w:cs="Arial"/>
          <w:i/>
          <w:iCs/>
          <w:vertAlign w:val="superscript"/>
        </w:rPr>
        <w:t>th</w:t>
      </w:r>
      <w:r w:rsidR="00C9288B">
        <w:rPr>
          <w:rFonts w:ascii="Arial" w:hAnsi="Arial" w:cs="Arial"/>
          <w:i/>
          <w:iCs/>
        </w:rPr>
        <w:t xml:space="preserve"> – May </w:t>
      </w:r>
      <w:r w:rsidR="00A6152B">
        <w:rPr>
          <w:rFonts w:ascii="Arial" w:hAnsi="Arial" w:cs="Arial"/>
          <w:i/>
          <w:iCs/>
        </w:rPr>
        <w:t>1</w:t>
      </w:r>
      <w:r w:rsidR="00A6152B" w:rsidRPr="00A6152B">
        <w:rPr>
          <w:rFonts w:ascii="Arial" w:hAnsi="Arial" w:cs="Arial"/>
          <w:i/>
          <w:iCs/>
          <w:vertAlign w:val="superscript"/>
        </w:rPr>
        <w:t>st</w:t>
      </w:r>
      <w:r w:rsidR="00705051">
        <w:rPr>
          <w:rFonts w:ascii="Arial" w:hAnsi="Arial" w:cs="Arial"/>
          <w:i/>
          <w:iCs/>
        </w:rPr>
        <w:t xml:space="preserve">. She turned her remaining time to Bill Lanes to announce </w:t>
      </w:r>
      <w:r w:rsidR="00BB3AC0">
        <w:rPr>
          <w:rFonts w:ascii="Arial" w:hAnsi="Arial" w:cs="Arial"/>
          <w:i/>
          <w:iCs/>
        </w:rPr>
        <w:t xml:space="preserve">that Convoy of Hope would take place at Town Hall on Wednesday. It will be the </w:t>
      </w:r>
      <w:r w:rsidR="00CD7BED">
        <w:rPr>
          <w:rFonts w:ascii="Arial" w:hAnsi="Arial" w:cs="Arial"/>
          <w:i/>
          <w:iCs/>
        </w:rPr>
        <w:t>third time Convoy of Hope will hold an event in Whitehall</w:t>
      </w:r>
      <w:r w:rsidR="004F5AB8">
        <w:rPr>
          <w:rFonts w:ascii="Arial" w:hAnsi="Arial" w:cs="Arial"/>
          <w:i/>
          <w:iCs/>
        </w:rPr>
        <w:t>. He described the items</w:t>
      </w:r>
      <w:r w:rsidR="00CB3584">
        <w:rPr>
          <w:rFonts w:ascii="Arial" w:hAnsi="Arial" w:cs="Arial"/>
          <w:i/>
          <w:iCs/>
        </w:rPr>
        <w:t xml:space="preserve"> that were donated </w:t>
      </w:r>
      <w:r w:rsidR="00EF5B4E">
        <w:rPr>
          <w:rFonts w:ascii="Arial" w:hAnsi="Arial" w:cs="Arial"/>
          <w:i/>
          <w:iCs/>
        </w:rPr>
        <w:t>and how traffic was going to be directed.</w:t>
      </w:r>
    </w:p>
    <w:p w14:paraId="599BDB5D" w14:textId="77777777" w:rsidR="00B3611D" w:rsidRPr="001B2C16" w:rsidRDefault="00B3611D" w:rsidP="008D516A">
      <w:pPr>
        <w:pStyle w:val="ListParagraph"/>
        <w:ind w:left="630"/>
        <w:rPr>
          <w:rFonts w:ascii="Century Schoolbook" w:hAnsi="Century Schoolbook"/>
        </w:rPr>
      </w:pPr>
    </w:p>
    <w:p w14:paraId="651B091C" w14:textId="5013A701"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Officer's Reports</w:t>
      </w:r>
    </w:p>
    <w:p w14:paraId="593952F5" w14:textId="67801CD0"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Attorney</w:t>
      </w:r>
      <w:r w:rsidR="00EC283C">
        <w:rPr>
          <w:rFonts w:ascii="Century Schoolbook" w:hAnsi="Century Schoolbook"/>
        </w:rPr>
        <w:t xml:space="preserve"> - </w:t>
      </w:r>
      <w:r w:rsidR="00EC283C" w:rsidRPr="00EC283C">
        <w:rPr>
          <w:rFonts w:ascii="Arial" w:hAnsi="Arial" w:cs="Arial"/>
          <w:i/>
          <w:iCs/>
        </w:rPr>
        <w:t>None</w:t>
      </w:r>
    </w:p>
    <w:p w14:paraId="07306E67" w14:textId="4E61D24D"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Clerk</w:t>
      </w:r>
      <w:r w:rsidR="00EC283C">
        <w:rPr>
          <w:rFonts w:ascii="Century Schoolbook" w:hAnsi="Century Schoolbook"/>
        </w:rPr>
        <w:t xml:space="preserve"> </w:t>
      </w:r>
      <w:r w:rsidR="0042731F">
        <w:rPr>
          <w:rFonts w:ascii="Century Schoolbook" w:hAnsi="Century Schoolbook"/>
        </w:rPr>
        <w:t>–</w:t>
      </w:r>
      <w:r w:rsidR="00EC283C">
        <w:rPr>
          <w:rFonts w:ascii="Century Schoolbook" w:hAnsi="Century Schoolbook"/>
        </w:rPr>
        <w:t xml:space="preserve"> </w:t>
      </w:r>
      <w:r w:rsidR="00491C39" w:rsidRPr="0037621D">
        <w:rPr>
          <w:rFonts w:ascii="Arial" w:hAnsi="Arial" w:cs="Arial"/>
          <w:i/>
          <w:iCs/>
        </w:rPr>
        <w:t>Sara</w:t>
      </w:r>
      <w:r w:rsidR="0042731F" w:rsidRPr="0037621D">
        <w:rPr>
          <w:rFonts w:ascii="Arial" w:hAnsi="Arial" w:cs="Arial"/>
          <w:i/>
          <w:iCs/>
        </w:rPr>
        <w:t xml:space="preserve"> Unruh </w:t>
      </w:r>
      <w:r w:rsidR="00C47449" w:rsidRPr="0037621D">
        <w:rPr>
          <w:rFonts w:ascii="Arial" w:hAnsi="Arial" w:cs="Arial"/>
          <w:i/>
          <w:iCs/>
        </w:rPr>
        <w:t>has finished her local government class</w:t>
      </w:r>
      <w:r w:rsidR="00D95650" w:rsidRPr="0037621D">
        <w:rPr>
          <w:rFonts w:ascii="Arial" w:hAnsi="Arial" w:cs="Arial"/>
          <w:i/>
          <w:iCs/>
        </w:rPr>
        <w:t xml:space="preserve"> and will start the website training</w:t>
      </w:r>
      <w:r w:rsidR="00465EDE" w:rsidRPr="0037621D">
        <w:rPr>
          <w:rFonts w:ascii="Arial" w:hAnsi="Arial" w:cs="Arial"/>
          <w:i/>
          <w:iCs/>
        </w:rPr>
        <w:t xml:space="preserve">. She plans on updating the website </w:t>
      </w:r>
      <w:r w:rsidR="004F2CCE" w:rsidRPr="0037621D">
        <w:rPr>
          <w:rFonts w:ascii="Arial" w:hAnsi="Arial" w:cs="Arial"/>
          <w:i/>
          <w:iCs/>
        </w:rPr>
        <w:t xml:space="preserve">with council agendas, minutes, and the video recordings. </w:t>
      </w:r>
      <w:r w:rsidR="00EB5085" w:rsidRPr="0037621D">
        <w:rPr>
          <w:rFonts w:ascii="Arial" w:hAnsi="Arial" w:cs="Arial"/>
          <w:i/>
          <w:iCs/>
        </w:rPr>
        <w:t xml:space="preserve">She is working on signing up </w:t>
      </w:r>
      <w:r w:rsidR="00A56166">
        <w:rPr>
          <w:rFonts w:ascii="Arial" w:hAnsi="Arial" w:cs="Arial"/>
          <w:i/>
          <w:iCs/>
        </w:rPr>
        <w:t xml:space="preserve">for </w:t>
      </w:r>
      <w:r w:rsidR="00EB5085" w:rsidRPr="0037621D">
        <w:rPr>
          <w:rFonts w:ascii="Arial" w:hAnsi="Arial" w:cs="Arial"/>
          <w:i/>
          <w:iCs/>
        </w:rPr>
        <w:t>the Clerk</w:t>
      </w:r>
      <w:r w:rsidR="00FE3129" w:rsidRPr="0037621D">
        <w:rPr>
          <w:rFonts w:ascii="Arial" w:hAnsi="Arial" w:cs="Arial"/>
          <w:i/>
          <w:iCs/>
        </w:rPr>
        <w:t xml:space="preserve">’s Institute in May. </w:t>
      </w:r>
      <w:r w:rsidR="009C2479" w:rsidRPr="0037621D">
        <w:rPr>
          <w:rFonts w:ascii="Arial" w:hAnsi="Arial" w:cs="Arial"/>
          <w:i/>
          <w:iCs/>
        </w:rPr>
        <w:t xml:space="preserve">She also mentioned to the council that </w:t>
      </w:r>
      <w:r w:rsidR="0037621D" w:rsidRPr="0037621D">
        <w:rPr>
          <w:rFonts w:ascii="Arial" w:hAnsi="Arial" w:cs="Arial"/>
          <w:i/>
          <w:iCs/>
        </w:rPr>
        <w:t>u</w:t>
      </w:r>
      <w:r w:rsidR="009C2479" w:rsidRPr="0037621D">
        <w:rPr>
          <w:rFonts w:ascii="Arial" w:hAnsi="Arial" w:cs="Arial"/>
          <w:i/>
          <w:iCs/>
        </w:rPr>
        <w:t xml:space="preserve">tility </w:t>
      </w:r>
      <w:r w:rsidR="0037621D" w:rsidRPr="0037621D">
        <w:rPr>
          <w:rFonts w:ascii="Arial" w:hAnsi="Arial" w:cs="Arial"/>
          <w:i/>
          <w:iCs/>
        </w:rPr>
        <w:t>b</w:t>
      </w:r>
      <w:r w:rsidR="009C2479" w:rsidRPr="0037621D">
        <w:rPr>
          <w:rFonts w:ascii="Arial" w:hAnsi="Arial" w:cs="Arial"/>
          <w:i/>
          <w:iCs/>
        </w:rPr>
        <w:t xml:space="preserve">illing </w:t>
      </w:r>
      <w:r w:rsidR="005D2D35" w:rsidRPr="0037621D">
        <w:rPr>
          <w:rFonts w:ascii="Arial" w:hAnsi="Arial" w:cs="Arial"/>
          <w:i/>
          <w:iCs/>
        </w:rPr>
        <w:t>past due notices should be worked on due to many accounts being hundreds of dollars past due.</w:t>
      </w:r>
    </w:p>
    <w:p w14:paraId="68082062" w14:textId="7316C9E4"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Public Works</w:t>
      </w:r>
      <w:r w:rsidR="0037621D">
        <w:rPr>
          <w:rFonts w:ascii="Century Schoolbook" w:hAnsi="Century Schoolbook"/>
        </w:rPr>
        <w:t xml:space="preserve"> </w:t>
      </w:r>
      <w:r w:rsidR="005E101B">
        <w:rPr>
          <w:rFonts w:ascii="Century Schoolbook" w:hAnsi="Century Schoolbook"/>
        </w:rPr>
        <w:t>–</w:t>
      </w:r>
      <w:r w:rsidR="00AF11EE">
        <w:rPr>
          <w:rFonts w:ascii="Century Schoolbook" w:hAnsi="Century Schoolbook"/>
        </w:rPr>
        <w:t xml:space="preserve"> </w:t>
      </w:r>
      <w:r w:rsidR="005E101B">
        <w:rPr>
          <w:rFonts w:ascii="Arial" w:hAnsi="Arial" w:cs="Arial"/>
          <w:i/>
          <w:iCs/>
        </w:rPr>
        <w:t>Kory Klapan reported that the water samples</w:t>
      </w:r>
      <w:r w:rsidR="00A56166">
        <w:rPr>
          <w:rFonts w:ascii="Arial" w:hAnsi="Arial" w:cs="Arial"/>
          <w:i/>
          <w:iCs/>
        </w:rPr>
        <w:t xml:space="preserve"> pass</w:t>
      </w:r>
      <w:r w:rsidR="00FE7961">
        <w:rPr>
          <w:rFonts w:ascii="Arial" w:hAnsi="Arial" w:cs="Arial"/>
          <w:i/>
          <w:iCs/>
        </w:rPr>
        <w:t>ed. There was a water leak on 2</w:t>
      </w:r>
      <w:r w:rsidR="00FE7961" w:rsidRPr="00FE7961">
        <w:rPr>
          <w:rFonts w:ascii="Arial" w:hAnsi="Arial" w:cs="Arial"/>
          <w:i/>
          <w:iCs/>
          <w:vertAlign w:val="superscript"/>
        </w:rPr>
        <w:t>nd</w:t>
      </w:r>
      <w:r w:rsidR="00FE7961">
        <w:rPr>
          <w:rFonts w:ascii="Arial" w:hAnsi="Arial" w:cs="Arial"/>
          <w:i/>
          <w:iCs/>
        </w:rPr>
        <w:t xml:space="preserve"> Street</w:t>
      </w:r>
      <w:r w:rsidR="00CE0B85">
        <w:rPr>
          <w:rFonts w:ascii="Arial" w:hAnsi="Arial" w:cs="Arial"/>
          <w:i/>
          <w:iCs/>
        </w:rPr>
        <w:t xml:space="preserve"> that has been fixed. The water treatment plant is </w:t>
      </w:r>
      <w:r w:rsidR="00B10C51">
        <w:rPr>
          <w:rFonts w:ascii="Arial" w:hAnsi="Arial" w:cs="Arial"/>
          <w:i/>
          <w:iCs/>
        </w:rPr>
        <w:t>going to be online in June.</w:t>
      </w:r>
      <w:r w:rsidR="00277289">
        <w:rPr>
          <w:rFonts w:ascii="Arial" w:hAnsi="Arial" w:cs="Arial"/>
          <w:i/>
          <w:iCs/>
        </w:rPr>
        <w:t xml:space="preserve"> </w:t>
      </w:r>
      <w:r w:rsidR="00B50135">
        <w:rPr>
          <w:rFonts w:ascii="Arial" w:hAnsi="Arial" w:cs="Arial"/>
          <w:i/>
          <w:iCs/>
        </w:rPr>
        <w:t xml:space="preserve">A pump at the lift station will be changed out. </w:t>
      </w:r>
      <w:r w:rsidR="003E2717">
        <w:rPr>
          <w:rFonts w:ascii="Arial" w:hAnsi="Arial" w:cs="Arial"/>
          <w:i/>
          <w:iCs/>
        </w:rPr>
        <w:t>Potholes</w:t>
      </w:r>
      <w:r w:rsidR="00FA4466">
        <w:rPr>
          <w:rFonts w:ascii="Arial" w:hAnsi="Arial" w:cs="Arial"/>
          <w:i/>
          <w:iCs/>
        </w:rPr>
        <w:t xml:space="preserve"> on Division Street</w:t>
      </w:r>
      <w:r w:rsidR="003E2717">
        <w:rPr>
          <w:rFonts w:ascii="Arial" w:hAnsi="Arial" w:cs="Arial"/>
          <w:i/>
          <w:iCs/>
        </w:rPr>
        <w:t xml:space="preserve"> have been fixed</w:t>
      </w:r>
      <w:r w:rsidR="00FA4466">
        <w:rPr>
          <w:rFonts w:ascii="Arial" w:hAnsi="Arial" w:cs="Arial"/>
          <w:i/>
          <w:iCs/>
        </w:rPr>
        <w:t xml:space="preserve">. Visionary will begin </w:t>
      </w:r>
      <w:r w:rsidR="004E488D">
        <w:rPr>
          <w:rFonts w:ascii="Arial" w:hAnsi="Arial" w:cs="Arial"/>
          <w:i/>
          <w:iCs/>
        </w:rPr>
        <w:t xml:space="preserve">to rehab </w:t>
      </w:r>
      <w:r w:rsidR="00555008">
        <w:rPr>
          <w:rFonts w:ascii="Arial" w:hAnsi="Arial" w:cs="Arial"/>
          <w:i/>
          <w:iCs/>
        </w:rPr>
        <w:t>alleys at the end of March and Rocky Mountain Drive has been regravelled.</w:t>
      </w:r>
      <w:r w:rsidR="004E488D">
        <w:rPr>
          <w:rFonts w:ascii="Arial" w:hAnsi="Arial" w:cs="Arial"/>
          <w:i/>
          <w:iCs/>
        </w:rPr>
        <w:t xml:space="preserve"> </w:t>
      </w:r>
    </w:p>
    <w:p w14:paraId="1ACF4DEF" w14:textId="1A4673EF"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Fire Chief</w:t>
      </w:r>
      <w:r w:rsidR="000042A9">
        <w:rPr>
          <w:rFonts w:ascii="Century Schoolbook" w:hAnsi="Century Schoolbook"/>
        </w:rPr>
        <w:t xml:space="preserve"> </w:t>
      </w:r>
      <w:r w:rsidR="008365C7">
        <w:rPr>
          <w:rFonts w:ascii="Century Schoolbook" w:hAnsi="Century Schoolbook"/>
        </w:rPr>
        <w:t>–</w:t>
      </w:r>
      <w:r w:rsidR="000042A9">
        <w:rPr>
          <w:rFonts w:ascii="Century Schoolbook" w:hAnsi="Century Schoolbook"/>
        </w:rPr>
        <w:t xml:space="preserve"> </w:t>
      </w:r>
      <w:r w:rsidR="008365C7">
        <w:rPr>
          <w:rFonts w:ascii="Arial" w:hAnsi="Arial" w:cs="Arial"/>
          <w:i/>
          <w:iCs/>
        </w:rPr>
        <w:t xml:space="preserve">Colton Howser described the 40 fire calls received </w:t>
      </w:r>
      <w:r w:rsidR="00D4649F">
        <w:rPr>
          <w:rFonts w:ascii="Arial" w:hAnsi="Arial" w:cs="Arial"/>
          <w:i/>
          <w:iCs/>
        </w:rPr>
        <w:t xml:space="preserve">last month. He announced the Outdoorsman’s Night at the </w:t>
      </w:r>
      <w:r w:rsidR="009F0B15">
        <w:rPr>
          <w:rFonts w:ascii="Arial" w:hAnsi="Arial" w:cs="Arial"/>
          <w:i/>
          <w:iCs/>
        </w:rPr>
        <w:t>Community Center on April 4</w:t>
      </w:r>
      <w:r w:rsidR="009F0B15" w:rsidRPr="005539ED">
        <w:rPr>
          <w:rFonts w:ascii="Arial" w:hAnsi="Arial" w:cs="Arial"/>
          <w:i/>
          <w:iCs/>
          <w:vertAlign w:val="superscript"/>
        </w:rPr>
        <w:t>th</w:t>
      </w:r>
      <w:r w:rsidR="005539ED">
        <w:rPr>
          <w:rFonts w:ascii="Arial" w:hAnsi="Arial" w:cs="Arial"/>
          <w:i/>
          <w:iCs/>
        </w:rPr>
        <w:t xml:space="preserve"> in which the proceeds will be donated to the Fire Department. </w:t>
      </w:r>
      <w:r w:rsidR="00AD7F35">
        <w:rPr>
          <w:rFonts w:ascii="Arial" w:hAnsi="Arial" w:cs="Arial"/>
          <w:i/>
          <w:iCs/>
        </w:rPr>
        <w:t>The siding project will begin this spring and be done by Frontier Days.</w:t>
      </w:r>
      <w:r w:rsidR="00516422">
        <w:rPr>
          <w:rFonts w:ascii="Arial" w:hAnsi="Arial" w:cs="Arial"/>
          <w:i/>
          <w:iCs/>
        </w:rPr>
        <w:t xml:space="preserve"> They are still working on their bylaws.</w:t>
      </w:r>
    </w:p>
    <w:p w14:paraId="1DED86BE" w14:textId="4CE55924"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Sheriff</w:t>
      </w:r>
      <w:r w:rsidR="003F48EC">
        <w:rPr>
          <w:rFonts w:ascii="Century Schoolbook" w:hAnsi="Century Schoolbook"/>
        </w:rPr>
        <w:t xml:space="preserve"> - </w:t>
      </w:r>
      <w:r w:rsidR="003F48EC">
        <w:rPr>
          <w:rFonts w:ascii="Arial" w:hAnsi="Arial" w:cs="Arial"/>
          <w:i/>
          <w:iCs/>
        </w:rPr>
        <w:t>None</w:t>
      </w:r>
    </w:p>
    <w:p w14:paraId="3C56F45A" w14:textId="07AD551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County Commissioner</w:t>
      </w:r>
      <w:r w:rsidR="003F48EC">
        <w:rPr>
          <w:rFonts w:ascii="Century Schoolbook" w:hAnsi="Century Schoolbook"/>
        </w:rPr>
        <w:t xml:space="preserve"> </w:t>
      </w:r>
      <w:r w:rsidR="00297816">
        <w:rPr>
          <w:rFonts w:ascii="Century Schoolbook" w:hAnsi="Century Schoolbook"/>
        </w:rPr>
        <w:t>–</w:t>
      </w:r>
      <w:r w:rsidR="003F48EC">
        <w:rPr>
          <w:rFonts w:ascii="Century Schoolbook" w:hAnsi="Century Schoolbook"/>
        </w:rPr>
        <w:t xml:space="preserve"> </w:t>
      </w:r>
      <w:r w:rsidR="00297816">
        <w:rPr>
          <w:rFonts w:ascii="Arial" w:hAnsi="Arial" w:cs="Arial"/>
          <w:i/>
          <w:iCs/>
        </w:rPr>
        <w:t xml:space="preserve">Dan Hagarty </w:t>
      </w:r>
      <w:r w:rsidR="008E2DE6">
        <w:rPr>
          <w:rFonts w:ascii="Arial" w:hAnsi="Arial" w:cs="Arial"/>
          <w:i/>
          <w:iCs/>
        </w:rPr>
        <w:t xml:space="preserve">said there was discussion about needing another </w:t>
      </w:r>
      <w:r w:rsidR="00BE749C">
        <w:rPr>
          <w:rFonts w:ascii="Arial" w:hAnsi="Arial" w:cs="Arial"/>
          <w:i/>
          <w:iCs/>
        </w:rPr>
        <w:t>USFS law enforcement officer</w:t>
      </w:r>
      <w:r w:rsidR="00003727">
        <w:rPr>
          <w:rFonts w:ascii="Arial" w:hAnsi="Arial" w:cs="Arial"/>
          <w:i/>
          <w:iCs/>
        </w:rPr>
        <w:t xml:space="preserve"> however the</w:t>
      </w:r>
      <w:r w:rsidR="00BC48AB">
        <w:rPr>
          <w:rFonts w:ascii="Arial" w:hAnsi="Arial" w:cs="Arial"/>
          <w:i/>
          <w:iCs/>
        </w:rPr>
        <w:t xml:space="preserve">y have now lost 31% of their staff shortly after. </w:t>
      </w:r>
      <w:r w:rsidR="00B971F3">
        <w:rPr>
          <w:rFonts w:ascii="Arial" w:hAnsi="Arial" w:cs="Arial"/>
          <w:i/>
          <w:iCs/>
        </w:rPr>
        <w:t>There was an exercise in cyber security</w:t>
      </w:r>
      <w:r w:rsidR="00654D71">
        <w:rPr>
          <w:rFonts w:ascii="Arial" w:hAnsi="Arial" w:cs="Arial"/>
          <w:i/>
          <w:iCs/>
        </w:rPr>
        <w:t xml:space="preserve">. </w:t>
      </w:r>
      <w:r w:rsidR="00732F13">
        <w:rPr>
          <w:rFonts w:ascii="Arial" w:hAnsi="Arial" w:cs="Arial"/>
          <w:i/>
          <w:iCs/>
        </w:rPr>
        <w:t xml:space="preserve">There was an event held in Boulder </w:t>
      </w:r>
      <w:r w:rsidR="00BD627D">
        <w:rPr>
          <w:rFonts w:ascii="Arial" w:hAnsi="Arial" w:cs="Arial"/>
          <w:i/>
          <w:iCs/>
        </w:rPr>
        <w:t>to help define mental health crises</w:t>
      </w:r>
      <w:r w:rsidR="00A923A1">
        <w:rPr>
          <w:rFonts w:ascii="Arial" w:hAnsi="Arial" w:cs="Arial"/>
          <w:i/>
          <w:iCs/>
        </w:rPr>
        <w:t xml:space="preserve"> and what </w:t>
      </w:r>
      <w:r w:rsidR="005266A8">
        <w:rPr>
          <w:rFonts w:ascii="Arial" w:hAnsi="Arial" w:cs="Arial"/>
          <w:i/>
          <w:iCs/>
        </w:rPr>
        <w:t xml:space="preserve">areas need improvement. </w:t>
      </w:r>
      <w:r w:rsidR="00064D8D">
        <w:rPr>
          <w:rFonts w:ascii="Arial" w:hAnsi="Arial" w:cs="Arial"/>
          <w:i/>
          <w:iCs/>
        </w:rPr>
        <w:t xml:space="preserve">Mary Janacaro Hensleigh added that </w:t>
      </w:r>
      <w:r w:rsidR="00F65FBF">
        <w:rPr>
          <w:rFonts w:ascii="Arial" w:hAnsi="Arial" w:cs="Arial"/>
          <w:i/>
          <w:iCs/>
        </w:rPr>
        <w:t>the Jefferson County Health Department</w:t>
      </w:r>
      <w:r w:rsidR="00506CA2">
        <w:rPr>
          <w:rFonts w:ascii="Arial" w:hAnsi="Arial" w:cs="Arial"/>
          <w:i/>
          <w:iCs/>
        </w:rPr>
        <w:t xml:space="preserve"> satellite office</w:t>
      </w:r>
      <w:r w:rsidR="00F65FBF">
        <w:rPr>
          <w:rFonts w:ascii="Arial" w:hAnsi="Arial" w:cs="Arial"/>
          <w:i/>
          <w:iCs/>
        </w:rPr>
        <w:t xml:space="preserve"> has moved into </w:t>
      </w:r>
      <w:r w:rsidR="00AE0408">
        <w:rPr>
          <w:rFonts w:ascii="Arial" w:hAnsi="Arial" w:cs="Arial"/>
          <w:i/>
          <w:iCs/>
        </w:rPr>
        <w:t xml:space="preserve">the </w:t>
      </w:r>
      <w:r w:rsidR="00560FBA">
        <w:rPr>
          <w:rFonts w:ascii="Arial" w:hAnsi="Arial" w:cs="Arial"/>
          <w:i/>
          <w:iCs/>
        </w:rPr>
        <w:t>T</w:t>
      </w:r>
      <w:r w:rsidR="00AE0408">
        <w:rPr>
          <w:rFonts w:ascii="Arial" w:hAnsi="Arial" w:cs="Arial"/>
          <w:i/>
          <w:iCs/>
        </w:rPr>
        <w:t xml:space="preserve">own Court </w:t>
      </w:r>
      <w:r w:rsidR="00560FBA">
        <w:rPr>
          <w:rFonts w:ascii="Arial" w:hAnsi="Arial" w:cs="Arial"/>
          <w:i/>
          <w:iCs/>
        </w:rPr>
        <w:t>b</w:t>
      </w:r>
      <w:r w:rsidR="00AE0408">
        <w:rPr>
          <w:rFonts w:ascii="Arial" w:hAnsi="Arial" w:cs="Arial"/>
          <w:i/>
          <w:iCs/>
        </w:rPr>
        <w:t>uilding.</w:t>
      </w:r>
    </w:p>
    <w:p w14:paraId="6EE8E58D" w14:textId="6FC02BE7"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Committee/Board Reports</w:t>
      </w:r>
    </w:p>
    <w:p w14:paraId="77BB4FA6" w14:textId="041A2454" w:rsidR="006034D7" w:rsidRPr="000C76FC" w:rsidRDefault="006034D7" w:rsidP="001B2C16">
      <w:pPr>
        <w:pStyle w:val="ListParagraph"/>
        <w:numPr>
          <w:ilvl w:val="1"/>
          <w:numId w:val="2"/>
        </w:numPr>
        <w:rPr>
          <w:rFonts w:ascii="Century Schoolbook" w:hAnsi="Century Schoolbook"/>
        </w:rPr>
      </w:pPr>
      <w:r w:rsidRPr="001B2C16">
        <w:rPr>
          <w:rFonts w:ascii="Century Schoolbook" w:hAnsi="Century Schoolbook"/>
        </w:rPr>
        <w:t>Planning Board</w:t>
      </w:r>
      <w:r w:rsidR="00506CA2">
        <w:rPr>
          <w:rFonts w:ascii="Century Schoolbook" w:hAnsi="Century Schoolbook"/>
        </w:rPr>
        <w:t xml:space="preserve"> </w:t>
      </w:r>
      <w:r w:rsidR="004B3625">
        <w:rPr>
          <w:rFonts w:ascii="Century Schoolbook" w:hAnsi="Century Schoolbook"/>
        </w:rPr>
        <w:t>–</w:t>
      </w:r>
      <w:r w:rsidR="00506CA2">
        <w:rPr>
          <w:rFonts w:ascii="Century Schoolbook" w:hAnsi="Century Schoolbook"/>
        </w:rPr>
        <w:t xml:space="preserve"> </w:t>
      </w:r>
      <w:r w:rsidR="004B3625">
        <w:rPr>
          <w:rFonts w:ascii="Arial" w:hAnsi="Arial" w:cs="Arial"/>
          <w:i/>
          <w:iCs/>
        </w:rPr>
        <w:t xml:space="preserve">Linda Jung </w:t>
      </w:r>
      <w:r w:rsidR="00B055C7">
        <w:rPr>
          <w:rFonts w:ascii="Arial" w:hAnsi="Arial" w:cs="Arial"/>
          <w:i/>
          <w:iCs/>
        </w:rPr>
        <w:t xml:space="preserve">read a statement from the Planning Board describing the proceedings </w:t>
      </w:r>
      <w:r w:rsidR="00487640">
        <w:rPr>
          <w:rFonts w:ascii="Arial" w:hAnsi="Arial" w:cs="Arial"/>
          <w:i/>
          <w:iCs/>
        </w:rPr>
        <w:t>of the variance request from Starrbuds</w:t>
      </w:r>
      <w:r w:rsidR="00126727">
        <w:rPr>
          <w:rFonts w:ascii="Arial" w:hAnsi="Arial" w:cs="Arial"/>
          <w:i/>
          <w:iCs/>
        </w:rPr>
        <w:t xml:space="preserve"> and the </w:t>
      </w:r>
      <w:r w:rsidR="003625DB">
        <w:rPr>
          <w:rFonts w:ascii="Arial" w:hAnsi="Arial" w:cs="Arial"/>
          <w:i/>
          <w:iCs/>
        </w:rPr>
        <w:t xml:space="preserve">recommendations of Jeremy Fadness </w:t>
      </w:r>
      <w:r w:rsidR="00BE12CB">
        <w:rPr>
          <w:rFonts w:ascii="Arial" w:hAnsi="Arial" w:cs="Arial"/>
          <w:i/>
          <w:iCs/>
        </w:rPr>
        <w:t xml:space="preserve">(Town Planner) and Ed Guza (Town </w:t>
      </w:r>
      <w:r w:rsidR="00BE12CB">
        <w:rPr>
          <w:rFonts w:ascii="Arial" w:hAnsi="Arial" w:cs="Arial"/>
          <w:i/>
          <w:iCs/>
        </w:rPr>
        <w:lastRenderedPageBreak/>
        <w:t xml:space="preserve">Attorney). The Planning Board recommends </w:t>
      </w:r>
      <w:r w:rsidR="0048287C" w:rsidRPr="000C76FC">
        <w:rPr>
          <w:rFonts w:ascii="Arial" w:hAnsi="Arial" w:cs="Arial"/>
          <w:i/>
          <w:iCs/>
        </w:rPr>
        <w:t>approval of the</w:t>
      </w:r>
      <w:r w:rsidR="00651136" w:rsidRPr="000C76FC">
        <w:rPr>
          <w:rFonts w:ascii="Arial" w:hAnsi="Arial" w:cs="Arial"/>
          <w:i/>
          <w:iCs/>
        </w:rPr>
        <w:t xml:space="preserve"> variance</w:t>
      </w:r>
      <w:r w:rsidR="0048287C" w:rsidRPr="000C76FC">
        <w:rPr>
          <w:rFonts w:ascii="Arial" w:hAnsi="Arial" w:cs="Arial"/>
          <w:i/>
          <w:iCs/>
        </w:rPr>
        <w:t xml:space="preserve"> to</w:t>
      </w:r>
      <w:r w:rsidR="00651136" w:rsidRPr="000C76FC">
        <w:rPr>
          <w:rFonts w:ascii="Arial" w:hAnsi="Arial" w:cs="Arial"/>
          <w:i/>
          <w:iCs/>
        </w:rPr>
        <w:t xml:space="preserve"> Town Council.</w:t>
      </w:r>
    </w:p>
    <w:p w14:paraId="67EB9634" w14:textId="11F8AE96" w:rsidR="006034D7" w:rsidRPr="000C76FC" w:rsidRDefault="006034D7" w:rsidP="001B2C16">
      <w:pPr>
        <w:pStyle w:val="ListParagraph"/>
        <w:numPr>
          <w:ilvl w:val="1"/>
          <w:numId w:val="2"/>
        </w:numPr>
        <w:rPr>
          <w:rFonts w:ascii="Century Schoolbook" w:hAnsi="Century Schoolbook"/>
        </w:rPr>
      </w:pPr>
      <w:r w:rsidRPr="000C76FC">
        <w:rPr>
          <w:rFonts w:ascii="Century Schoolbook" w:hAnsi="Century Schoolbook"/>
        </w:rPr>
        <w:t>Sewer, Water, and Garbage</w:t>
      </w:r>
      <w:r w:rsidR="00651136" w:rsidRPr="000C76FC">
        <w:rPr>
          <w:rFonts w:ascii="Century Schoolbook" w:hAnsi="Century Schoolbook"/>
        </w:rPr>
        <w:t xml:space="preserve"> </w:t>
      </w:r>
      <w:r w:rsidR="00E40850" w:rsidRPr="000C76FC">
        <w:rPr>
          <w:rFonts w:ascii="Century Schoolbook" w:hAnsi="Century Schoolbook"/>
        </w:rPr>
        <w:t>–</w:t>
      </w:r>
      <w:r w:rsidR="00651136" w:rsidRPr="000C76FC">
        <w:rPr>
          <w:rFonts w:ascii="Century Schoolbook" w:hAnsi="Century Schoolbook"/>
        </w:rPr>
        <w:t xml:space="preserve"> </w:t>
      </w:r>
      <w:r w:rsidR="00E40850" w:rsidRPr="000C76FC">
        <w:rPr>
          <w:rFonts w:ascii="Arial" w:hAnsi="Arial" w:cs="Arial"/>
          <w:i/>
          <w:iCs/>
        </w:rPr>
        <w:t xml:space="preserve">Kory Klapan reported that </w:t>
      </w:r>
      <w:r w:rsidR="000C76FC">
        <w:rPr>
          <w:rFonts w:ascii="Arial" w:hAnsi="Arial" w:cs="Arial"/>
          <w:i/>
          <w:iCs/>
        </w:rPr>
        <w:t xml:space="preserve">Sewer, Water, Garbage and Streets, Alleys, Sidewalks </w:t>
      </w:r>
      <w:r w:rsidR="00035236">
        <w:rPr>
          <w:rFonts w:ascii="Arial" w:hAnsi="Arial" w:cs="Arial"/>
          <w:i/>
          <w:iCs/>
        </w:rPr>
        <w:t xml:space="preserve">meetings </w:t>
      </w:r>
      <w:r w:rsidR="000C76FC">
        <w:rPr>
          <w:rFonts w:ascii="Arial" w:hAnsi="Arial" w:cs="Arial"/>
          <w:i/>
          <w:iCs/>
        </w:rPr>
        <w:t xml:space="preserve">are going to be </w:t>
      </w:r>
      <w:r w:rsidR="00035236">
        <w:rPr>
          <w:rFonts w:ascii="Arial" w:hAnsi="Arial" w:cs="Arial"/>
          <w:i/>
          <w:iCs/>
        </w:rPr>
        <w:t>combined.</w:t>
      </w:r>
      <w:r w:rsidR="00622416">
        <w:rPr>
          <w:rFonts w:ascii="Arial" w:hAnsi="Arial" w:cs="Arial"/>
          <w:i/>
          <w:iCs/>
        </w:rPr>
        <w:t xml:space="preserve"> They discussed the </w:t>
      </w:r>
      <w:r w:rsidR="00DA11FA">
        <w:rPr>
          <w:rFonts w:ascii="Arial" w:hAnsi="Arial" w:cs="Arial"/>
          <w:i/>
          <w:iCs/>
        </w:rPr>
        <w:t>door for the chlorination room at the water treatment plant</w:t>
      </w:r>
      <w:r w:rsidR="003A577E">
        <w:rPr>
          <w:rFonts w:ascii="Arial" w:hAnsi="Arial" w:cs="Arial"/>
          <w:i/>
          <w:iCs/>
        </w:rPr>
        <w:t xml:space="preserve">. The bacteria tests were negative. </w:t>
      </w:r>
      <w:r w:rsidR="00BD5681">
        <w:rPr>
          <w:rFonts w:ascii="Arial" w:hAnsi="Arial" w:cs="Arial"/>
          <w:i/>
          <w:iCs/>
        </w:rPr>
        <w:t xml:space="preserve">The water adjustments on the consent agenda were due to </w:t>
      </w:r>
      <w:r w:rsidR="001940D1">
        <w:rPr>
          <w:rFonts w:ascii="Arial" w:hAnsi="Arial" w:cs="Arial"/>
          <w:i/>
          <w:iCs/>
        </w:rPr>
        <w:t>the water being shut off and the meter being pulled but not updated in</w:t>
      </w:r>
      <w:r w:rsidR="009C18C0">
        <w:rPr>
          <w:rFonts w:ascii="Arial" w:hAnsi="Arial" w:cs="Arial"/>
          <w:i/>
          <w:iCs/>
        </w:rPr>
        <w:t xml:space="preserve"> Black Mountain Software.</w:t>
      </w:r>
    </w:p>
    <w:p w14:paraId="739A1BE0" w14:textId="50E3F845" w:rsidR="006034D7" w:rsidRPr="000C76FC" w:rsidRDefault="006034D7" w:rsidP="001B2C16">
      <w:pPr>
        <w:pStyle w:val="ListParagraph"/>
        <w:numPr>
          <w:ilvl w:val="1"/>
          <w:numId w:val="2"/>
        </w:numPr>
        <w:rPr>
          <w:rFonts w:ascii="Century Schoolbook" w:hAnsi="Century Schoolbook"/>
        </w:rPr>
      </w:pPr>
      <w:r w:rsidRPr="000C76FC">
        <w:rPr>
          <w:rFonts w:ascii="Century Schoolbook" w:hAnsi="Century Schoolbook"/>
        </w:rPr>
        <w:t>Streets, Alleys, and Sidewalks</w:t>
      </w:r>
      <w:r w:rsidR="005A445C">
        <w:rPr>
          <w:rFonts w:ascii="Century Schoolbook" w:hAnsi="Century Schoolbook"/>
        </w:rPr>
        <w:t xml:space="preserve"> – </w:t>
      </w:r>
      <w:r w:rsidR="005A445C">
        <w:rPr>
          <w:rFonts w:ascii="Arial" w:hAnsi="Arial" w:cs="Arial"/>
          <w:i/>
          <w:iCs/>
        </w:rPr>
        <w:t xml:space="preserve">Kory Klapan </w:t>
      </w:r>
      <w:r w:rsidR="00331E16">
        <w:rPr>
          <w:rFonts w:ascii="Arial" w:hAnsi="Arial" w:cs="Arial"/>
          <w:i/>
          <w:iCs/>
        </w:rPr>
        <w:t>reported that t</w:t>
      </w:r>
      <w:r w:rsidR="00331E16">
        <w:rPr>
          <w:rFonts w:ascii="Arial" w:hAnsi="Arial" w:cs="Arial"/>
          <w:i/>
          <w:iCs/>
        </w:rPr>
        <w:t>he contractor needs to be contacted about the Millings Project. Sidewalk is going to be</w:t>
      </w:r>
      <w:r w:rsidR="00331E16">
        <w:rPr>
          <w:rFonts w:ascii="Arial" w:hAnsi="Arial" w:cs="Arial"/>
          <w:i/>
          <w:iCs/>
        </w:rPr>
        <w:t xml:space="preserve"> moved on Yellowstone</w:t>
      </w:r>
      <w:r w:rsidR="00445692">
        <w:rPr>
          <w:rFonts w:ascii="Arial" w:hAnsi="Arial" w:cs="Arial"/>
          <w:i/>
          <w:iCs/>
        </w:rPr>
        <w:t xml:space="preserve"> Trail.</w:t>
      </w:r>
      <w:r w:rsidR="00A45A9E">
        <w:rPr>
          <w:rFonts w:ascii="Arial" w:hAnsi="Arial" w:cs="Arial"/>
          <w:i/>
          <w:iCs/>
        </w:rPr>
        <w:t xml:space="preserve"> They are requesting $60</w:t>
      </w:r>
      <w:r w:rsidR="009D35C8">
        <w:rPr>
          <w:rFonts w:ascii="Arial" w:hAnsi="Arial" w:cs="Arial"/>
          <w:i/>
          <w:iCs/>
        </w:rPr>
        <w:t>,000 from TIF.</w:t>
      </w:r>
      <w:r w:rsidR="008B5341">
        <w:rPr>
          <w:rFonts w:ascii="Arial" w:hAnsi="Arial" w:cs="Arial"/>
          <w:i/>
          <w:iCs/>
        </w:rPr>
        <w:t xml:space="preserve"> The Town is in need of a new plow truck</w:t>
      </w:r>
      <w:r w:rsidR="009D24BB">
        <w:rPr>
          <w:rFonts w:ascii="Arial" w:hAnsi="Arial" w:cs="Arial"/>
          <w:i/>
          <w:iCs/>
        </w:rPr>
        <w:t>.</w:t>
      </w:r>
    </w:p>
    <w:p w14:paraId="7A2C5E54" w14:textId="43B51412"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Parks, Trees, and Cemetery</w:t>
      </w:r>
      <w:r w:rsidR="009C18C0">
        <w:rPr>
          <w:rFonts w:ascii="Century Schoolbook" w:hAnsi="Century Schoolbook"/>
        </w:rPr>
        <w:t xml:space="preserve"> </w:t>
      </w:r>
      <w:r w:rsidR="00FB6C5C">
        <w:rPr>
          <w:rFonts w:ascii="Century Schoolbook" w:hAnsi="Century Schoolbook"/>
        </w:rPr>
        <w:t>–</w:t>
      </w:r>
      <w:r w:rsidR="009C18C0">
        <w:rPr>
          <w:rFonts w:ascii="Century Schoolbook" w:hAnsi="Century Schoolbook"/>
        </w:rPr>
        <w:t xml:space="preserve"> </w:t>
      </w:r>
      <w:r w:rsidR="00FB6C5C">
        <w:rPr>
          <w:rFonts w:ascii="Arial" w:hAnsi="Arial" w:cs="Arial"/>
          <w:i/>
          <w:iCs/>
        </w:rPr>
        <w:t xml:space="preserve">None, but first meeting will be </w:t>
      </w:r>
      <w:r w:rsidR="008F0CD8">
        <w:rPr>
          <w:rFonts w:ascii="Arial" w:hAnsi="Arial" w:cs="Arial"/>
          <w:i/>
          <w:iCs/>
        </w:rPr>
        <w:t>March 25</w:t>
      </w:r>
      <w:r w:rsidR="008F0CD8" w:rsidRPr="008F0CD8">
        <w:rPr>
          <w:rFonts w:ascii="Arial" w:hAnsi="Arial" w:cs="Arial"/>
          <w:i/>
          <w:iCs/>
          <w:vertAlign w:val="superscript"/>
        </w:rPr>
        <w:t>th</w:t>
      </w:r>
      <w:r w:rsidR="008F0CD8">
        <w:rPr>
          <w:rFonts w:ascii="Arial" w:hAnsi="Arial" w:cs="Arial"/>
          <w:i/>
          <w:iCs/>
        </w:rPr>
        <w:t>, 2025</w:t>
      </w:r>
    </w:p>
    <w:p w14:paraId="132BA365" w14:textId="66F8F81C"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Pool Board</w:t>
      </w:r>
      <w:r w:rsidR="008F0CD8">
        <w:rPr>
          <w:rFonts w:ascii="Century Schoolbook" w:hAnsi="Century Schoolbook"/>
        </w:rPr>
        <w:t xml:space="preserve"> – </w:t>
      </w:r>
      <w:r w:rsidR="008F0CD8">
        <w:rPr>
          <w:rFonts w:ascii="Arial" w:hAnsi="Arial" w:cs="Arial"/>
          <w:i/>
          <w:iCs/>
        </w:rPr>
        <w:t xml:space="preserve">Kelley </w:t>
      </w:r>
      <w:r w:rsidR="004541BF">
        <w:rPr>
          <w:rFonts w:ascii="Arial" w:hAnsi="Arial" w:cs="Arial"/>
          <w:i/>
          <w:iCs/>
        </w:rPr>
        <w:t xml:space="preserve">Seccomb </w:t>
      </w:r>
      <w:r w:rsidR="00CA368E">
        <w:rPr>
          <w:rFonts w:ascii="Arial" w:hAnsi="Arial" w:cs="Arial"/>
          <w:i/>
          <w:iCs/>
        </w:rPr>
        <w:t xml:space="preserve">described the policy written by the pool board for the fundraising fund. </w:t>
      </w:r>
      <w:r w:rsidR="00E1522D">
        <w:rPr>
          <w:rFonts w:ascii="Arial" w:hAnsi="Arial" w:cs="Arial"/>
          <w:i/>
          <w:iCs/>
        </w:rPr>
        <w:t xml:space="preserve">The bathrooms are currently being remodeled. </w:t>
      </w:r>
    </w:p>
    <w:p w14:paraId="0C281C4E" w14:textId="4418844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Rec Complex</w:t>
      </w:r>
      <w:r w:rsidR="00E3237C">
        <w:rPr>
          <w:rFonts w:ascii="Century Schoolbook" w:hAnsi="Century Schoolbook"/>
        </w:rPr>
        <w:t xml:space="preserve"> </w:t>
      </w:r>
      <w:r w:rsidR="00882ACB">
        <w:rPr>
          <w:rFonts w:ascii="Century Schoolbook" w:hAnsi="Century Schoolbook"/>
        </w:rPr>
        <w:t xml:space="preserve">– </w:t>
      </w:r>
      <w:r w:rsidR="00882ACB">
        <w:rPr>
          <w:rFonts w:ascii="Arial" w:hAnsi="Arial" w:cs="Arial"/>
          <w:i/>
          <w:iCs/>
        </w:rPr>
        <w:t xml:space="preserve">Roy McBride </w:t>
      </w:r>
      <w:r w:rsidR="008333EC">
        <w:rPr>
          <w:rFonts w:ascii="Arial" w:hAnsi="Arial" w:cs="Arial"/>
          <w:i/>
          <w:iCs/>
        </w:rPr>
        <w:t>reported that they have elected new officers.</w:t>
      </w:r>
    </w:p>
    <w:p w14:paraId="20A4308D" w14:textId="637B5034" w:rsidR="006034D7" w:rsidRPr="0045370B" w:rsidRDefault="006034D7" w:rsidP="006034D7">
      <w:pPr>
        <w:pStyle w:val="ListParagraph"/>
        <w:numPr>
          <w:ilvl w:val="1"/>
          <w:numId w:val="2"/>
        </w:numPr>
        <w:rPr>
          <w:rFonts w:ascii="Century Schoolbook" w:hAnsi="Century Schoolbook"/>
        </w:rPr>
      </w:pPr>
      <w:r w:rsidRPr="001B2C16">
        <w:rPr>
          <w:rFonts w:ascii="Century Schoolbook" w:hAnsi="Century Schoolbook"/>
        </w:rPr>
        <w:t>Whitehall Tax Incremental Finance District</w:t>
      </w:r>
      <w:r w:rsidR="00BC5CF7">
        <w:rPr>
          <w:rFonts w:ascii="Century Schoolbook" w:hAnsi="Century Schoolbook"/>
        </w:rPr>
        <w:t xml:space="preserve"> - </w:t>
      </w:r>
      <w:r w:rsidR="00BC5CF7">
        <w:rPr>
          <w:rFonts w:ascii="Arial" w:hAnsi="Arial" w:cs="Arial"/>
          <w:i/>
          <w:iCs/>
        </w:rPr>
        <w:t>None</w:t>
      </w:r>
    </w:p>
    <w:p w14:paraId="55E75E79" w14:textId="77777777" w:rsidR="006034D7"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CONSENT AGENDA</w:t>
      </w:r>
    </w:p>
    <w:p w14:paraId="44B5B5BB" w14:textId="43BF2484" w:rsidR="00ED3FB6" w:rsidRPr="00ED3FB6" w:rsidRDefault="00245748" w:rsidP="007C0F22">
      <w:pPr>
        <w:ind w:left="720"/>
        <w:rPr>
          <w:rFonts w:ascii="Arial" w:hAnsi="Arial" w:cs="Arial"/>
          <w:i/>
          <w:iCs/>
        </w:rPr>
      </w:pPr>
      <w:r>
        <w:rPr>
          <w:rFonts w:ascii="Arial" w:hAnsi="Arial" w:cs="Arial"/>
          <w:i/>
          <w:iCs/>
        </w:rPr>
        <w:t xml:space="preserve">Katy James read the consent agenda. </w:t>
      </w:r>
      <w:r w:rsidR="00E37B5B">
        <w:rPr>
          <w:rFonts w:ascii="Arial" w:hAnsi="Arial" w:cs="Arial"/>
          <w:i/>
          <w:iCs/>
        </w:rPr>
        <w:t>Roy McBride motioned to approve</w:t>
      </w:r>
      <w:r w:rsidR="007C0F22">
        <w:rPr>
          <w:rFonts w:ascii="Arial" w:hAnsi="Arial" w:cs="Arial"/>
          <w:i/>
          <w:iCs/>
        </w:rPr>
        <w:t>. Linda Jung seconded and the motion passed unanimously</w:t>
      </w:r>
      <w:r w:rsidR="003B6DE3">
        <w:rPr>
          <w:rFonts w:ascii="Arial" w:hAnsi="Arial" w:cs="Arial"/>
          <w:i/>
          <w:iCs/>
        </w:rPr>
        <w:t>.</w:t>
      </w:r>
    </w:p>
    <w:p w14:paraId="30738A7C" w14:textId="10BD2B83" w:rsidR="006034D7"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Business License</w:t>
      </w:r>
    </w:p>
    <w:p w14:paraId="10BFA084" w14:textId="47BDA551" w:rsidR="003A12EF" w:rsidRDefault="003A12EF" w:rsidP="002B6DF9">
      <w:pPr>
        <w:pStyle w:val="ListParagraph"/>
        <w:rPr>
          <w:rFonts w:ascii="Century Schoolbook" w:hAnsi="Century Schoolbook"/>
          <w:b/>
          <w:bCs/>
        </w:rPr>
      </w:pPr>
      <w:r>
        <w:rPr>
          <w:rFonts w:ascii="Century Schoolbook" w:hAnsi="Century Schoolbook"/>
          <w:b/>
          <w:bCs/>
        </w:rPr>
        <w:tab/>
      </w:r>
      <w:r w:rsidR="002B6DF9">
        <w:rPr>
          <w:rFonts w:ascii="Century Schoolbook" w:hAnsi="Century Schoolbook"/>
          <w:b/>
          <w:bCs/>
        </w:rPr>
        <w:t>The Blue Canoe</w:t>
      </w:r>
    </w:p>
    <w:p w14:paraId="00A1D8E3" w14:textId="792572E1" w:rsidR="003A12EF" w:rsidRDefault="002B6DF9" w:rsidP="00B16A6C">
      <w:pPr>
        <w:pStyle w:val="ListParagraph"/>
        <w:rPr>
          <w:rFonts w:ascii="Century Schoolbook" w:hAnsi="Century Schoolbook"/>
          <w:b/>
          <w:bCs/>
        </w:rPr>
      </w:pPr>
      <w:r>
        <w:rPr>
          <w:rFonts w:ascii="Century Schoolbook" w:hAnsi="Century Schoolbook"/>
          <w:b/>
          <w:bCs/>
        </w:rPr>
        <w:tab/>
        <w:t>Sinclair’s Bakery</w:t>
      </w:r>
    </w:p>
    <w:p w14:paraId="064DE1CC" w14:textId="2448189A" w:rsidR="00B409C7" w:rsidRDefault="00B409C7" w:rsidP="00B16A6C">
      <w:pPr>
        <w:pStyle w:val="ListParagraph"/>
        <w:rPr>
          <w:rFonts w:ascii="Century Schoolbook" w:hAnsi="Century Schoolbook"/>
          <w:b/>
          <w:bCs/>
        </w:rPr>
      </w:pPr>
      <w:r>
        <w:rPr>
          <w:rFonts w:ascii="Century Schoolbook" w:hAnsi="Century Schoolbook"/>
          <w:b/>
          <w:bCs/>
        </w:rPr>
        <w:tab/>
        <w:t>Infinity Bakery</w:t>
      </w:r>
    </w:p>
    <w:p w14:paraId="05E3D8FE" w14:textId="110844AB" w:rsidR="005345D6" w:rsidRPr="00B16A6C" w:rsidRDefault="005345D6" w:rsidP="00B16A6C">
      <w:pPr>
        <w:pStyle w:val="ListParagraph"/>
        <w:rPr>
          <w:rFonts w:ascii="Century Schoolbook" w:hAnsi="Century Schoolbook"/>
          <w:b/>
          <w:bCs/>
        </w:rPr>
      </w:pPr>
      <w:r>
        <w:rPr>
          <w:rFonts w:ascii="Century Schoolbook" w:hAnsi="Century Schoolbook"/>
          <w:b/>
          <w:bCs/>
        </w:rPr>
        <w:tab/>
      </w:r>
    </w:p>
    <w:p w14:paraId="733F68CA" w14:textId="6ECFAC95" w:rsidR="003A12EF"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WSG/SAS</w:t>
      </w:r>
    </w:p>
    <w:p w14:paraId="4157EE60" w14:textId="0F75D177" w:rsidR="007979C4" w:rsidRDefault="002B6DF9" w:rsidP="002B6DF9">
      <w:pPr>
        <w:pStyle w:val="ListParagraph"/>
        <w:ind w:left="1440"/>
        <w:rPr>
          <w:rFonts w:ascii="Century Schoolbook" w:hAnsi="Century Schoolbook"/>
        </w:rPr>
      </w:pPr>
      <w:r>
        <w:rPr>
          <w:rFonts w:ascii="Century Schoolbook" w:hAnsi="Century Schoolbook"/>
          <w:b/>
          <w:bCs/>
        </w:rPr>
        <w:t xml:space="preserve">11 ½ Second St E – </w:t>
      </w:r>
      <w:r>
        <w:rPr>
          <w:rFonts w:ascii="Century Schoolbook" w:hAnsi="Century Schoolbook"/>
        </w:rPr>
        <w:t xml:space="preserve">Credit $890.00 – Meter pulled account not updated – Per Kory </w:t>
      </w:r>
    </w:p>
    <w:p w14:paraId="6CA5DCA4" w14:textId="033DF6A0" w:rsidR="002B6DF9" w:rsidRDefault="002B6DF9" w:rsidP="002B6DF9">
      <w:pPr>
        <w:pStyle w:val="ListParagraph"/>
        <w:ind w:left="1440"/>
        <w:rPr>
          <w:rFonts w:ascii="Century Schoolbook" w:hAnsi="Century Schoolbook"/>
        </w:rPr>
      </w:pPr>
      <w:r>
        <w:rPr>
          <w:rFonts w:ascii="Century Schoolbook" w:hAnsi="Century Schoolbook"/>
          <w:b/>
          <w:bCs/>
        </w:rPr>
        <w:t>221 Jefferson St N –</w:t>
      </w:r>
      <w:r>
        <w:rPr>
          <w:rFonts w:ascii="Century Schoolbook" w:hAnsi="Century Schoolbook"/>
        </w:rPr>
        <w:t xml:space="preserve"> Credit $572.26 - Meter pulled account not updated – Per Kory </w:t>
      </w:r>
    </w:p>
    <w:p w14:paraId="2FC3A023" w14:textId="10595DEC" w:rsidR="003A12EF" w:rsidRDefault="002B6DF9" w:rsidP="00B16A6C">
      <w:pPr>
        <w:pStyle w:val="ListParagraph"/>
        <w:ind w:left="1440"/>
        <w:rPr>
          <w:rFonts w:ascii="Century Schoolbook" w:hAnsi="Century Schoolbook"/>
          <w:b/>
          <w:bCs/>
        </w:rPr>
      </w:pPr>
      <w:r>
        <w:rPr>
          <w:rFonts w:ascii="Century Schoolbook" w:hAnsi="Century Schoolbook"/>
          <w:b/>
          <w:bCs/>
        </w:rPr>
        <w:t>103 Whitehall St S –</w:t>
      </w:r>
      <w:r>
        <w:rPr>
          <w:rFonts w:ascii="Century Schoolbook" w:hAnsi="Century Schoolbook"/>
        </w:rPr>
        <w:t xml:space="preserve"> Credit $1524.50 - Meter pulled account not updated – Per Kory </w:t>
      </w:r>
      <w:r>
        <w:rPr>
          <w:rFonts w:ascii="Century Schoolbook" w:hAnsi="Century Schoolbook"/>
          <w:b/>
          <w:bCs/>
        </w:rPr>
        <w:tab/>
      </w:r>
    </w:p>
    <w:p w14:paraId="5F46B286" w14:textId="77777777" w:rsidR="00535A03" w:rsidRPr="00B16A6C" w:rsidRDefault="00535A03" w:rsidP="00B16A6C">
      <w:pPr>
        <w:pStyle w:val="ListParagraph"/>
        <w:ind w:left="1440"/>
        <w:rPr>
          <w:rFonts w:ascii="Century Schoolbook" w:hAnsi="Century Schoolbook"/>
          <w:b/>
          <w:bCs/>
        </w:rPr>
      </w:pPr>
    </w:p>
    <w:p w14:paraId="6CF21D48" w14:textId="778FFC2B" w:rsidR="003A12EF" w:rsidRPr="00B16A6C" w:rsidRDefault="003A12EF" w:rsidP="003A12EF">
      <w:pPr>
        <w:pStyle w:val="ListParagraph"/>
        <w:rPr>
          <w:rFonts w:ascii="Century Schoolbook" w:hAnsi="Century Schoolbook"/>
          <w:b/>
          <w:bCs/>
          <w:u w:val="single"/>
        </w:rPr>
      </w:pPr>
      <w:r w:rsidRPr="00B16A6C">
        <w:rPr>
          <w:rFonts w:ascii="Century Schoolbook" w:hAnsi="Century Schoolbook"/>
          <w:b/>
          <w:bCs/>
          <w:u w:val="single"/>
        </w:rPr>
        <w:t>Planning Board</w:t>
      </w:r>
    </w:p>
    <w:p w14:paraId="0F017750" w14:textId="74034CA5" w:rsidR="003A12EF" w:rsidRDefault="002B6DF9" w:rsidP="002B6DF9">
      <w:pPr>
        <w:pStyle w:val="ListParagraph"/>
        <w:ind w:left="1440"/>
        <w:rPr>
          <w:rFonts w:ascii="Century Schoolbook" w:hAnsi="Century Schoolbook"/>
        </w:rPr>
      </w:pPr>
      <w:r>
        <w:rPr>
          <w:rFonts w:ascii="Century Schoolbook" w:hAnsi="Century Schoolbook"/>
          <w:b/>
          <w:bCs/>
        </w:rPr>
        <w:t>Va</w:t>
      </w:r>
      <w:r w:rsidR="00B16A6C">
        <w:rPr>
          <w:rFonts w:ascii="Century Schoolbook" w:hAnsi="Century Schoolbook"/>
          <w:b/>
          <w:bCs/>
        </w:rPr>
        <w:t>ri</w:t>
      </w:r>
      <w:r>
        <w:rPr>
          <w:rFonts w:ascii="Century Schoolbook" w:hAnsi="Century Schoolbook"/>
          <w:b/>
          <w:bCs/>
        </w:rPr>
        <w:t xml:space="preserve">ance request – </w:t>
      </w:r>
      <w:r>
        <w:rPr>
          <w:rFonts w:ascii="Century Schoolbook" w:hAnsi="Century Schoolbook"/>
        </w:rPr>
        <w:t xml:space="preserve">Starrbuds – Recommending approval </w:t>
      </w:r>
    </w:p>
    <w:p w14:paraId="76731809" w14:textId="65DB1A9D" w:rsidR="00245748" w:rsidRPr="00245748" w:rsidRDefault="00BF4008" w:rsidP="002B6DF9">
      <w:pPr>
        <w:pStyle w:val="ListParagraph"/>
        <w:ind w:left="1440"/>
        <w:rPr>
          <w:rFonts w:ascii="Arial" w:hAnsi="Arial" w:cs="Arial"/>
          <w:i/>
          <w:iCs/>
        </w:rPr>
      </w:pPr>
      <w:r>
        <w:rPr>
          <w:rFonts w:ascii="Arial" w:hAnsi="Arial" w:cs="Arial"/>
          <w:i/>
          <w:iCs/>
        </w:rPr>
        <w:lastRenderedPageBreak/>
        <w:t>Building Permit – Chris Dyson – recommending approval</w:t>
      </w:r>
      <w:r w:rsidR="00C12B8A">
        <w:rPr>
          <w:rFonts w:ascii="Arial" w:hAnsi="Arial" w:cs="Arial"/>
          <w:i/>
          <w:iCs/>
        </w:rPr>
        <w:t>. Was added at the meeting.</w:t>
      </w:r>
    </w:p>
    <w:p w14:paraId="4622ADB4" w14:textId="225BA748" w:rsidR="0050494E" w:rsidRPr="00B16A6C" w:rsidRDefault="0050494E" w:rsidP="00B16A6C">
      <w:pPr>
        <w:spacing w:after="0"/>
        <w:rPr>
          <w:rFonts w:ascii="Century Schoolbook" w:hAnsi="Century Schoolbook"/>
          <w:b/>
          <w:bCs/>
          <w:u w:val="single"/>
        </w:rPr>
      </w:pPr>
      <w:r>
        <w:rPr>
          <w:rFonts w:ascii="Century Schoolbook" w:hAnsi="Century Schoolbook"/>
        </w:rPr>
        <w:tab/>
      </w:r>
      <w:r w:rsidRPr="00B16A6C">
        <w:rPr>
          <w:rFonts w:ascii="Century Schoolbook" w:hAnsi="Century Schoolbook"/>
          <w:b/>
          <w:bCs/>
          <w:u w:val="single"/>
        </w:rPr>
        <w:t>Rec Board</w:t>
      </w:r>
    </w:p>
    <w:p w14:paraId="319885AE" w14:textId="2334E18D" w:rsidR="0050494E" w:rsidRDefault="0050494E" w:rsidP="00B16A6C">
      <w:pPr>
        <w:spacing w:after="0"/>
        <w:rPr>
          <w:rFonts w:ascii="Century Schoolbook" w:hAnsi="Century Schoolbook"/>
        </w:rPr>
      </w:pPr>
      <w:r>
        <w:rPr>
          <w:rFonts w:ascii="Century Schoolbook" w:hAnsi="Century Schoolbook"/>
          <w:b/>
          <w:bCs/>
        </w:rPr>
        <w:tab/>
      </w:r>
      <w:r>
        <w:rPr>
          <w:rFonts w:ascii="Century Schoolbook" w:hAnsi="Century Schoolbook"/>
          <w:b/>
          <w:bCs/>
        </w:rPr>
        <w:tab/>
      </w:r>
      <w:r w:rsidRPr="0050494E">
        <w:rPr>
          <w:rFonts w:ascii="Century Schoolbook" w:hAnsi="Century Schoolbook"/>
          <w:b/>
          <w:bCs/>
        </w:rPr>
        <w:t>Youth Rodeo</w:t>
      </w:r>
      <w:r>
        <w:rPr>
          <w:rFonts w:ascii="Century Schoolbook" w:hAnsi="Century Schoolbook"/>
        </w:rPr>
        <w:t xml:space="preserve"> – May 4</w:t>
      </w:r>
      <w:r w:rsidRPr="0050494E">
        <w:rPr>
          <w:rFonts w:ascii="Century Schoolbook" w:hAnsi="Century Schoolbook"/>
          <w:vertAlign w:val="superscript"/>
        </w:rPr>
        <w:t>th</w:t>
      </w:r>
      <w:r>
        <w:rPr>
          <w:rFonts w:ascii="Century Schoolbook" w:hAnsi="Century Schoolbook"/>
        </w:rPr>
        <w:t>, 2025</w:t>
      </w:r>
    </w:p>
    <w:p w14:paraId="395A6850" w14:textId="77777777" w:rsidR="00B16A6C" w:rsidRDefault="0050494E" w:rsidP="00B16A6C">
      <w:pPr>
        <w:spacing w:after="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b/>
          <w:bCs/>
        </w:rPr>
        <w:t xml:space="preserve">Bulls, Bronx, Barrells Series – </w:t>
      </w:r>
      <w:r>
        <w:rPr>
          <w:rFonts w:ascii="Century Schoolbook" w:hAnsi="Century Schoolbook"/>
        </w:rPr>
        <w:t>June 28</w:t>
      </w:r>
      <w:r w:rsidRPr="0050494E">
        <w:rPr>
          <w:rFonts w:ascii="Century Schoolbook" w:hAnsi="Century Schoolbook"/>
          <w:vertAlign w:val="superscript"/>
        </w:rPr>
        <w:t>th</w:t>
      </w:r>
      <w:r>
        <w:rPr>
          <w:rFonts w:ascii="Century Schoolbook" w:hAnsi="Century Schoolbook"/>
        </w:rPr>
        <w:t>, 2025</w:t>
      </w:r>
    </w:p>
    <w:p w14:paraId="454A99F3" w14:textId="2E1366C5" w:rsidR="003A12EF" w:rsidRPr="00414F59" w:rsidRDefault="0050494E" w:rsidP="00B16A6C">
      <w:pPr>
        <w:spacing w:after="0"/>
        <w:ind w:left="720" w:firstLine="720"/>
        <w:rPr>
          <w:rFonts w:ascii="Century Schoolbook" w:hAnsi="Century Schoolbook"/>
        </w:rPr>
      </w:pPr>
      <w:r>
        <w:rPr>
          <w:rFonts w:ascii="Century Schoolbook" w:hAnsi="Century Schoolbook"/>
          <w:b/>
          <w:bCs/>
        </w:rPr>
        <w:t xml:space="preserve">PRCA Rodeo – </w:t>
      </w:r>
      <w:r>
        <w:rPr>
          <w:rFonts w:ascii="Century Schoolbook" w:hAnsi="Century Schoolbook"/>
        </w:rPr>
        <w:t>July 25</w:t>
      </w:r>
      <w:r w:rsidRPr="0050494E">
        <w:rPr>
          <w:rFonts w:ascii="Century Schoolbook" w:hAnsi="Century Schoolbook"/>
          <w:vertAlign w:val="superscript"/>
        </w:rPr>
        <w:t>th</w:t>
      </w:r>
      <w:r>
        <w:rPr>
          <w:rFonts w:ascii="Century Schoolbook" w:hAnsi="Century Schoolbook"/>
        </w:rPr>
        <w:t xml:space="preserve"> &amp; 26</w:t>
      </w:r>
      <w:r w:rsidRPr="00B16A6C">
        <w:rPr>
          <w:rFonts w:ascii="Century Schoolbook" w:hAnsi="Century Schoolbook"/>
          <w:vertAlign w:val="superscript"/>
        </w:rPr>
        <w:t>th</w:t>
      </w:r>
      <w:r>
        <w:rPr>
          <w:rFonts w:ascii="Century Schoolbook" w:hAnsi="Century Schoolbook"/>
        </w:rPr>
        <w:t>, 2025</w:t>
      </w:r>
      <w:r w:rsidR="003A12EF">
        <w:rPr>
          <w:rFonts w:ascii="Century Schoolbook" w:hAnsi="Century Schoolbook"/>
        </w:rPr>
        <w:tab/>
      </w:r>
      <w:r w:rsidR="003A12EF" w:rsidRPr="00414F59">
        <w:rPr>
          <w:rFonts w:ascii="Century Schoolbook" w:hAnsi="Century Schoolbook"/>
        </w:rPr>
        <w:tab/>
      </w:r>
    </w:p>
    <w:p w14:paraId="5B948A4A" w14:textId="77777777" w:rsidR="006034D7" w:rsidRPr="001B2C16" w:rsidRDefault="006034D7" w:rsidP="00B16A6C">
      <w:pPr>
        <w:spacing w:before="240"/>
        <w:rPr>
          <w:rFonts w:ascii="Century Schoolbook" w:hAnsi="Century Schoolbook"/>
          <w:b/>
          <w:bCs/>
        </w:rPr>
      </w:pPr>
      <w:r w:rsidRPr="001B2C16">
        <w:rPr>
          <w:rFonts w:ascii="Century Schoolbook" w:hAnsi="Century Schoolbook"/>
          <w:b/>
          <w:bCs/>
        </w:rPr>
        <w:t>XI.</w:t>
      </w:r>
      <w:r w:rsidRPr="001B2C16">
        <w:rPr>
          <w:rFonts w:ascii="Century Schoolbook" w:hAnsi="Century Schoolbook"/>
          <w:b/>
          <w:bCs/>
        </w:rPr>
        <w:tab/>
        <w:t>OLD BUSINESS</w:t>
      </w:r>
    </w:p>
    <w:p w14:paraId="079F69B9" w14:textId="77777777" w:rsidR="002B6DF9" w:rsidRDefault="002B6DF9" w:rsidP="002B6DF9">
      <w:pPr>
        <w:pStyle w:val="ListParagraph"/>
        <w:numPr>
          <w:ilvl w:val="0"/>
          <w:numId w:val="7"/>
        </w:numPr>
        <w:rPr>
          <w:rFonts w:ascii="Century Schoolbook" w:hAnsi="Century Schoolbook"/>
        </w:rPr>
      </w:pPr>
      <w:r w:rsidRPr="0045370B">
        <w:rPr>
          <w:rFonts w:ascii="Century Schoolbook" w:hAnsi="Century Schoolbook"/>
        </w:rPr>
        <w:t>Ordinance 2024-5: An ordinance of the town of Whitehall regulating the use of campers and RVs within the town limits, establishing permit requirements and time limitations for temporary living, and providing penalties for violations.</w:t>
      </w:r>
    </w:p>
    <w:p w14:paraId="50690ADD" w14:textId="3E0E880F" w:rsidR="00E839B0" w:rsidRPr="00E839B0" w:rsidRDefault="009A6811" w:rsidP="00E839B0">
      <w:pPr>
        <w:pStyle w:val="ListParagraph"/>
        <w:rPr>
          <w:rFonts w:ascii="Arial" w:hAnsi="Arial" w:cs="Arial"/>
          <w:i/>
          <w:iCs/>
        </w:rPr>
      </w:pPr>
      <w:r>
        <w:rPr>
          <w:rFonts w:ascii="Arial" w:hAnsi="Arial" w:cs="Arial"/>
          <w:i/>
          <w:iCs/>
        </w:rPr>
        <w:t xml:space="preserve">Sara Unruh read the </w:t>
      </w:r>
      <w:r w:rsidR="00F53F63">
        <w:rPr>
          <w:rFonts w:ascii="Arial" w:hAnsi="Arial" w:cs="Arial"/>
          <w:i/>
          <w:iCs/>
        </w:rPr>
        <w:t>ordinance. Bill Lanes and Linda Jung discussed the update</w:t>
      </w:r>
      <w:r w:rsidR="000542AC">
        <w:rPr>
          <w:rFonts w:ascii="Arial" w:hAnsi="Arial" w:cs="Arial"/>
          <w:i/>
          <w:iCs/>
        </w:rPr>
        <w:t xml:space="preserve"> to make sure it had been corrected. There was no public comment. </w:t>
      </w:r>
      <w:r w:rsidR="00C111AA">
        <w:rPr>
          <w:rFonts w:ascii="Arial" w:hAnsi="Arial" w:cs="Arial"/>
          <w:i/>
          <w:iCs/>
        </w:rPr>
        <w:t>Katy James</w:t>
      </w:r>
      <w:r w:rsidR="000542AC">
        <w:rPr>
          <w:rFonts w:ascii="Arial" w:hAnsi="Arial" w:cs="Arial"/>
          <w:i/>
          <w:iCs/>
        </w:rPr>
        <w:t xml:space="preserve"> motioned to approve</w:t>
      </w:r>
      <w:r w:rsidR="00253947">
        <w:rPr>
          <w:rFonts w:ascii="Arial" w:hAnsi="Arial" w:cs="Arial"/>
          <w:i/>
          <w:iCs/>
        </w:rPr>
        <w:t>. Linda Jung seconded and the motion passed unanimously.</w:t>
      </w:r>
    </w:p>
    <w:p w14:paraId="1E22D645" w14:textId="77777777" w:rsidR="006034D7" w:rsidRPr="001B2C16" w:rsidRDefault="006034D7" w:rsidP="006034D7">
      <w:pPr>
        <w:rPr>
          <w:rFonts w:ascii="Century Schoolbook" w:hAnsi="Century Schoolbook"/>
          <w:b/>
          <w:bCs/>
        </w:rPr>
      </w:pPr>
      <w:r w:rsidRPr="001B2C16">
        <w:rPr>
          <w:rFonts w:ascii="Century Schoolbook" w:hAnsi="Century Schoolbook"/>
          <w:b/>
          <w:bCs/>
        </w:rPr>
        <w:t>XII.</w:t>
      </w:r>
      <w:r w:rsidRPr="001B2C16">
        <w:rPr>
          <w:rFonts w:ascii="Century Schoolbook" w:hAnsi="Century Schoolbook"/>
          <w:b/>
          <w:bCs/>
        </w:rPr>
        <w:tab/>
        <w:t>NEW BUSINESS</w:t>
      </w:r>
    </w:p>
    <w:p w14:paraId="7FFC52B3" w14:textId="71476BAC" w:rsidR="002B6DF9" w:rsidRDefault="002B6DF9" w:rsidP="00D7579C">
      <w:pPr>
        <w:pStyle w:val="ListParagraph"/>
        <w:numPr>
          <w:ilvl w:val="0"/>
          <w:numId w:val="10"/>
        </w:numPr>
        <w:rPr>
          <w:rFonts w:ascii="Century Schoolbook" w:hAnsi="Century Schoolbook"/>
        </w:rPr>
      </w:pPr>
      <w:r>
        <w:rPr>
          <w:rFonts w:ascii="Century Schoolbook" w:hAnsi="Century Schoolbook"/>
        </w:rPr>
        <w:t>Pool Fundraising Fund (2393) Spending Policy</w:t>
      </w:r>
    </w:p>
    <w:p w14:paraId="76D6F58E" w14:textId="5D366998" w:rsidR="00B52C87" w:rsidRPr="00B52C87" w:rsidRDefault="00413ABA" w:rsidP="00B52C87">
      <w:pPr>
        <w:pStyle w:val="ListParagraph"/>
        <w:ind w:left="1080"/>
        <w:rPr>
          <w:rFonts w:ascii="Arial" w:hAnsi="Arial" w:cs="Arial"/>
          <w:i/>
          <w:iCs/>
        </w:rPr>
      </w:pPr>
      <w:r>
        <w:rPr>
          <w:rFonts w:ascii="Arial" w:hAnsi="Arial" w:cs="Arial"/>
          <w:i/>
          <w:iCs/>
        </w:rPr>
        <w:t xml:space="preserve">Katy James motioned to approve and Roy McBride seconded. </w:t>
      </w:r>
      <w:r w:rsidR="00531C49">
        <w:rPr>
          <w:rFonts w:ascii="Arial" w:hAnsi="Arial" w:cs="Arial"/>
          <w:i/>
          <w:iCs/>
        </w:rPr>
        <w:t>Katy James said the policy needs to be rewritten by town staff</w:t>
      </w:r>
      <w:r w:rsidR="00246E23">
        <w:rPr>
          <w:rFonts w:ascii="Arial" w:hAnsi="Arial" w:cs="Arial"/>
          <w:i/>
          <w:iCs/>
        </w:rPr>
        <w:t xml:space="preserve"> and council. </w:t>
      </w:r>
      <w:r w:rsidR="005C54B2">
        <w:rPr>
          <w:rFonts w:ascii="Arial" w:hAnsi="Arial" w:cs="Arial"/>
          <w:i/>
          <w:iCs/>
        </w:rPr>
        <w:t>Mary Janacaro-H</w:t>
      </w:r>
      <w:r w:rsidR="00161A30">
        <w:rPr>
          <w:rFonts w:ascii="Arial" w:hAnsi="Arial" w:cs="Arial"/>
          <w:i/>
          <w:iCs/>
        </w:rPr>
        <w:t>ensleigh and Linda Jung described how budgeting and funds are approved</w:t>
      </w:r>
      <w:r w:rsidR="007471AE">
        <w:rPr>
          <w:rFonts w:ascii="Arial" w:hAnsi="Arial" w:cs="Arial"/>
          <w:i/>
          <w:iCs/>
        </w:rPr>
        <w:t xml:space="preserve"> by Town Council and that all boards are only advisory</w:t>
      </w:r>
      <w:r w:rsidR="00461392">
        <w:rPr>
          <w:rFonts w:ascii="Arial" w:hAnsi="Arial" w:cs="Arial"/>
          <w:i/>
          <w:iCs/>
        </w:rPr>
        <w:t xml:space="preserve"> in nature</w:t>
      </w:r>
      <w:r w:rsidR="00056851">
        <w:rPr>
          <w:rFonts w:ascii="Arial" w:hAnsi="Arial" w:cs="Arial"/>
          <w:i/>
          <w:iCs/>
        </w:rPr>
        <w:t>.</w:t>
      </w:r>
      <w:r w:rsidR="009C470A">
        <w:rPr>
          <w:rFonts w:ascii="Arial" w:hAnsi="Arial" w:cs="Arial"/>
          <w:i/>
          <w:iCs/>
        </w:rPr>
        <w:t xml:space="preserve"> </w:t>
      </w:r>
      <w:r w:rsidR="00590510">
        <w:rPr>
          <w:rFonts w:ascii="Arial" w:hAnsi="Arial" w:cs="Arial"/>
          <w:i/>
          <w:iCs/>
        </w:rPr>
        <w:t>Kelley Seccomb</w:t>
      </w:r>
      <w:r w:rsidR="000D7DC9">
        <w:rPr>
          <w:rFonts w:ascii="Arial" w:hAnsi="Arial" w:cs="Arial"/>
          <w:i/>
          <w:iCs/>
        </w:rPr>
        <w:t xml:space="preserve"> </w:t>
      </w:r>
      <w:r w:rsidR="002A4695">
        <w:rPr>
          <w:rFonts w:ascii="Arial" w:hAnsi="Arial" w:cs="Arial"/>
          <w:i/>
          <w:iCs/>
        </w:rPr>
        <w:t>said that Allissa Christensen wrote the policy</w:t>
      </w:r>
      <w:r w:rsidR="00F52AD2">
        <w:rPr>
          <w:rFonts w:ascii="Arial" w:hAnsi="Arial" w:cs="Arial"/>
          <w:i/>
          <w:iCs/>
        </w:rPr>
        <w:t xml:space="preserve"> since a few years ago there was fundraising money </w:t>
      </w:r>
      <w:r w:rsidR="00471443">
        <w:rPr>
          <w:rFonts w:ascii="Arial" w:hAnsi="Arial" w:cs="Arial"/>
          <w:i/>
          <w:iCs/>
        </w:rPr>
        <w:t xml:space="preserve">used to pay for </w:t>
      </w:r>
      <w:r w:rsidR="00A864C5">
        <w:rPr>
          <w:rFonts w:ascii="Arial" w:hAnsi="Arial" w:cs="Arial"/>
          <w:i/>
          <w:iCs/>
        </w:rPr>
        <w:t>wages</w:t>
      </w:r>
      <w:r w:rsidR="002C7D96">
        <w:rPr>
          <w:rFonts w:ascii="Arial" w:hAnsi="Arial" w:cs="Arial"/>
          <w:i/>
          <w:iCs/>
        </w:rPr>
        <w:t>/maintenance</w:t>
      </w:r>
      <w:r w:rsidR="000A50E7">
        <w:rPr>
          <w:rFonts w:ascii="Arial" w:hAnsi="Arial" w:cs="Arial"/>
          <w:i/>
          <w:iCs/>
        </w:rPr>
        <w:t xml:space="preserve">/etc. and that was not the intention of fundraising. </w:t>
      </w:r>
      <w:r w:rsidR="00EE7D35">
        <w:rPr>
          <w:rFonts w:ascii="Arial" w:hAnsi="Arial" w:cs="Arial"/>
          <w:i/>
          <w:iCs/>
        </w:rPr>
        <w:t xml:space="preserve">Mary Janacaro-Hensleigh </w:t>
      </w:r>
      <w:r w:rsidR="00A01898">
        <w:rPr>
          <w:rFonts w:ascii="Arial" w:hAnsi="Arial" w:cs="Arial"/>
          <w:i/>
          <w:iCs/>
        </w:rPr>
        <w:t>said that the Town would only take money out</w:t>
      </w:r>
      <w:r w:rsidR="00753629">
        <w:rPr>
          <w:rFonts w:ascii="Arial" w:hAnsi="Arial" w:cs="Arial"/>
          <w:i/>
          <w:iCs/>
        </w:rPr>
        <w:t xml:space="preserve"> of the separate</w:t>
      </w:r>
      <w:r w:rsidR="00252426">
        <w:rPr>
          <w:rFonts w:ascii="Arial" w:hAnsi="Arial" w:cs="Arial"/>
          <w:i/>
          <w:iCs/>
        </w:rPr>
        <w:t xml:space="preserve"> fund</w:t>
      </w:r>
      <w:r w:rsidR="00A01898">
        <w:rPr>
          <w:rFonts w:ascii="Arial" w:hAnsi="Arial" w:cs="Arial"/>
          <w:i/>
          <w:iCs/>
        </w:rPr>
        <w:t xml:space="preserve"> if the pool is over budget</w:t>
      </w:r>
      <w:r w:rsidR="009B6275">
        <w:rPr>
          <w:rFonts w:ascii="Arial" w:hAnsi="Arial" w:cs="Arial"/>
          <w:i/>
          <w:iCs/>
        </w:rPr>
        <w:t>.</w:t>
      </w:r>
      <w:r w:rsidR="00252426">
        <w:rPr>
          <w:rFonts w:ascii="Arial" w:hAnsi="Arial" w:cs="Arial"/>
          <w:i/>
          <w:iCs/>
        </w:rPr>
        <w:t xml:space="preserve"> </w:t>
      </w:r>
      <w:r w:rsidR="00246BCE">
        <w:rPr>
          <w:rFonts w:ascii="Arial" w:hAnsi="Arial" w:cs="Arial"/>
          <w:i/>
          <w:iCs/>
        </w:rPr>
        <w:t xml:space="preserve">Bill Lanes </w:t>
      </w:r>
      <w:r w:rsidR="00A633A2">
        <w:rPr>
          <w:rFonts w:ascii="Arial" w:hAnsi="Arial" w:cs="Arial"/>
          <w:i/>
          <w:iCs/>
        </w:rPr>
        <w:t>wants the policy to be drafted by the staff</w:t>
      </w:r>
      <w:r w:rsidR="00AA43F8">
        <w:rPr>
          <w:rFonts w:ascii="Arial" w:hAnsi="Arial" w:cs="Arial"/>
          <w:i/>
          <w:iCs/>
        </w:rPr>
        <w:t xml:space="preserve"> and change the verbiage of this policy</w:t>
      </w:r>
      <w:r w:rsidR="00E04EDB">
        <w:rPr>
          <w:rFonts w:ascii="Arial" w:hAnsi="Arial" w:cs="Arial"/>
          <w:i/>
          <w:iCs/>
        </w:rPr>
        <w:t>.</w:t>
      </w:r>
      <w:r w:rsidR="0089358F">
        <w:rPr>
          <w:rFonts w:ascii="Arial" w:hAnsi="Arial" w:cs="Arial"/>
          <w:i/>
          <w:iCs/>
        </w:rPr>
        <w:t xml:space="preserve"> </w:t>
      </w:r>
      <w:r w:rsidR="00616DFD">
        <w:rPr>
          <w:rFonts w:ascii="Arial" w:hAnsi="Arial" w:cs="Arial"/>
          <w:i/>
          <w:iCs/>
        </w:rPr>
        <w:t xml:space="preserve">Roy McBride </w:t>
      </w:r>
      <w:r w:rsidR="00AA3098">
        <w:rPr>
          <w:rFonts w:ascii="Arial" w:hAnsi="Arial" w:cs="Arial"/>
          <w:i/>
          <w:iCs/>
        </w:rPr>
        <w:t>said the funds had been used for the budget</w:t>
      </w:r>
      <w:r w:rsidR="00C375C5">
        <w:rPr>
          <w:rFonts w:ascii="Arial" w:hAnsi="Arial" w:cs="Arial"/>
          <w:i/>
          <w:iCs/>
        </w:rPr>
        <w:t xml:space="preserve"> so the pool did not close and </w:t>
      </w:r>
      <w:r w:rsidR="00383897">
        <w:rPr>
          <w:rFonts w:ascii="Arial" w:hAnsi="Arial" w:cs="Arial"/>
          <w:i/>
          <w:iCs/>
        </w:rPr>
        <w:t>money had been put back into the capital account</w:t>
      </w:r>
      <w:r w:rsidR="001C790C">
        <w:rPr>
          <w:rFonts w:ascii="Arial" w:hAnsi="Arial" w:cs="Arial"/>
          <w:i/>
          <w:iCs/>
        </w:rPr>
        <w:t xml:space="preserve"> after the funds had been used. </w:t>
      </w:r>
      <w:r w:rsidR="00BD54DB">
        <w:rPr>
          <w:rFonts w:ascii="Arial" w:hAnsi="Arial" w:cs="Arial"/>
          <w:i/>
          <w:iCs/>
        </w:rPr>
        <w:t xml:space="preserve">Katy James </w:t>
      </w:r>
      <w:r w:rsidR="001041BB">
        <w:rPr>
          <w:rFonts w:ascii="Arial" w:hAnsi="Arial" w:cs="Arial"/>
          <w:i/>
          <w:iCs/>
        </w:rPr>
        <w:t>agreed that the pool had been over budget years ago</w:t>
      </w:r>
      <w:r w:rsidR="008B23C1">
        <w:rPr>
          <w:rFonts w:ascii="Arial" w:hAnsi="Arial" w:cs="Arial"/>
          <w:i/>
          <w:iCs/>
        </w:rPr>
        <w:t xml:space="preserve"> and was going to close. </w:t>
      </w:r>
      <w:r w:rsidR="00C27B47">
        <w:rPr>
          <w:rFonts w:ascii="Arial" w:hAnsi="Arial" w:cs="Arial"/>
          <w:i/>
          <w:iCs/>
        </w:rPr>
        <w:t xml:space="preserve">Communicating the situation did not pass along to the new </w:t>
      </w:r>
      <w:r w:rsidR="00922771">
        <w:rPr>
          <w:rFonts w:ascii="Arial" w:hAnsi="Arial" w:cs="Arial"/>
          <w:i/>
          <w:iCs/>
        </w:rPr>
        <w:t xml:space="preserve">personnel for a follow-through. </w:t>
      </w:r>
      <w:r w:rsidR="00496F6D">
        <w:rPr>
          <w:rFonts w:ascii="Arial" w:hAnsi="Arial" w:cs="Arial"/>
          <w:i/>
          <w:iCs/>
        </w:rPr>
        <w:t>Roy McBride stated that there is approximately $50,000 in the CIP account</w:t>
      </w:r>
      <w:r w:rsidR="000366AC">
        <w:rPr>
          <w:rFonts w:ascii="Arial" w:hAnsi="Arial" w:cs="Arial"/>
          <w:i/>
          <w:iCs/>
        </w:rPr>
        <w:t xml:space="preserve"> and the </w:t>
      </w:r>
      <w:r w:rsidR="001E55DF">
        <w:rPr>
          <w:rFonts w:ascii="Arial" w:hAnsi="Arial" w:cs="Arial"/>
          <w:i/>
          <w:iCs/>
        </w:rPr>
        <w:t>money had be</w:t>
      </w:r>
      <w:r w:rsidR="0008406A">
        <w:rPr>
          <w:rFonts w:ascii="Arial" w:hAnsi="Arial" w:cs="Arial"/>
          <w:i/>
          <w:iCs/>
        </w:rPr>
        <w:t>en</w:t>
      </w:r>
      <w:r w:rsidR="001E55DF">
        <w:rPr>
          <w:rFonts w:ascii="Arial" w:hAnsi="Arial" w:cs="Arial"/>
          <w:i/>
          <w:iCs/>
        </w:rPr>
        <w:t xml:space="preserve"> moved into that account to use for payroll and improvements.</w:t>
      </w:r>
      <w:r w:rsidR="002E7508">
        <w:rPr>
          <w:rFonts w:ascii="Arial" w:hAnsi="Arial" w:cs="Arial"/>
          <w:i/>
          <w:iCs/>
        </w:rPr>
        <w:t xml:space="preserve"> Kory</w:t>
      </w:r>
      <w:r w:rsidR="0008406A">
        <w:rPr>
          <w:rFonts w:ascii="Arial" w:hAnsi="Arial" w:cs="Arial"/>
          <w:i/>
          <w:iCs/>
        </w:rPr>
        <w:t xml:space="preserve"> Klapan </w:t>
      </w:r>
      <w:r w:rsidR="00CC09CF">
        <w:rPr>
          <w:rFonts w:ascii="Arial" w:hAnsi="Arial" w:cs="Arial"/>
          <w:i/>
          <w:iCs/>
        </w:rPr>
        <w:t xml:space="preserve">agrees with Katy James about the </w:t>
      </w:r>
      <w:r w:rsidR="00293705">
        <w:rPr>
          <w:rFonts w:ascii="Arial" w:hAnsi="Arial" w:cs="Arial"/>
          <w:i/>
          <w:iCs/>
        </w:rPr>
        <w:t xml:space="preserve">previous </w:t>
      </w:r>
      <w:r w:rsidR="00CC09CF">
        <w:rPr>
          <w:rFonts w:ascii="Arial" w:hAnsi="Arial" w:cs="Arial"/>
          <w:i/>
          <w:iCs/>
        </w:rPr>
        <w:t>situation</w:t>
      </w:r>
      <w:r w:rsidR="00293705">
        <w:rPr>
          <w:rFonts w:ascii="Arial" w:hAnsi="Arial" w:cs="Arial"/>
          <w:i/>
          <w:iCs/>
        </w:rPr>
        <w:t xml:space="preserve"> </w:t>
      </w:r>
      <w:r w:rsidR="00890E1E">
        <w:rPr>
          <w:rFonts w:ascii="Arial" w:hAnsi="Arial" w:cs="Arial"/>
          <w:i/>
          <w:iCs/>
        </w:rPr>
        <w:t xml:space="preserve">and didn’t believe any fundraising money </w:t>
      </w:r>
      <w:r w:rsidR="00513872">
        <w:rPr>
          <w:rFonts w:ascii="Arial" w:hAnsi="Arial" w:cs="Arial"/>
          <w:i/>
          <w:iCs/>
        </w:rPr>
        <w:t>was misspent.</w:t>
      </w:r>
      <w:r w:rsidR="00C63AC1">
        <w:rPr>
          <w:rFonts w:ascii="Arial" w:hAnsi="Arial" w:cs="Arial"/>
          <w:i/>
          <w:iCs/>
        </w:rPr>
        <w:t xml:space="preserve"> Katy James motioned to amend the motion to be tabled</w:t>
      </w:r>
      <w:r w:rsidR="009C0FB7">
        <w:rPr>
          <w:rFonts w:ascii="Arial" w:hAnsi="Arial" w:cs="Arial"/>
          <w:i/>
          <w:iCs/>
        </w:rPr>
        <w:t>. Roy McBride seconded and the motion passed unanimously.</w:t>
      </w:r>
    </w:p>
    <w:p w14:paraId="15721810" w14:textId="5C36EF24" w:rsidR="002B6DF9" w:rsidRDefault="002B6DF9" w:rsidP="00D7579C">
      <w:pPr>
        <w:pStyle w:val="ListParagraph"/>
        <w:numPr>
          <w:ilvl w:val="0"/>
          <w:numId w:val="10"/>
        </w:numPr>
        <w:rPr>
          <w:rFonts w:ascii="Century Schoolbook" w:hAnsi="Century Schoolbook"/>
        </w:rPr>
      </w:pPr>
      <w:r>
        <w:rPr>
          <w:rFonts w:ascii="Century Schoolbook" w:hAnsi="Century Schoolbook"/>
        </w:rPr>
        <w:t>Storage Site Lease with Northwestern Energy</w:t>
      </w:r>
    </w:p>
    <w:p w14:paraId="388EADD1" w14:textId="1EA408C5" w:rsidR="00EC6A6D" w:rsidRPr="00EC6A6D" w:rsidRDefault="00EC6A6D" w:rsidP="00EC6A6D">
      <w:pPr>
        <w:pStyle w:val="ListParagraph"/>
        <w:ind w:left="1080"/>
        <w:rPr>
          <w:rFonts w:ascii="Arial" w:hAnsi="Arial" w:cs="Arial"/>
          <w:i/>
          <w:iCs/>
        </w:rPr>
      </w:pPr>
      <w:r>
        <w:rPr>
          <w:rFonts w:ascii="Arial" w:hAnsi="Arial" w:cs="Arial"/>
          <w:i/>
          <w:iCs/>
        </w:rPr>
        <w:lastRenderedPageBreak/>
        <w:t xml:space="preserve">Roy McBride </w:t>
      </w:r>
      <w:r w:rsidR="00525C57">
        <w:rPr>
          <w:rFonts w:ascii="Arial" w:hAnsi="Arial" w:cs="Arial"/>
          <w:i/>
          <w:iCs/>
        </w:rPr>
        <w:t>motioned</w:t>
      </w:r>
      <w:r w:rsidR="00CD6F17">
        <w:rPr>
          <w:rFonts w:ascii="Arial" w:hAnsi="Arial" w:cs="Arial"/>
          <w:i/>
          <w:iCs/>
        </w:rPr>
        <w:t xml:space="preserve"> to approve and Linda Jung seconded. Kory Klapan </w:t>
      </w:r>
      <w:r w:rsidR="00653F61">
        <w:rPr>
          <w:rFonts w:ascii="Arial" w:hAnsi="Arial" w:cs="Arial"/>
          <w:i/>
          <w:iCs/>
        </w:rPr>
        <w:t xml:space="preserve">described the property at the water treatment plant and that the new fence altered the space for truck traffic. </w:t>
      </w:r>
      <w:r w:rsidR="00822668">
        <w:rPr>
          <w:rFonts w:ascii="Arial" w:hAnsi="Arial" w:cs="Arial"/>
          <w:i/>
          <w:iCs/>
        </w:rPr>
        <w:t xml:space="preserve">Linda Jung asked if the </w:t>
      </w:r>
      <w:r w:rsidR="008139F7">
        <w:rPr>
          <w:rFonts w:ascii="Arial" w:hAnsi="Arial" w:cs="Arial"/>
          <w:i/>
          <w:iCs/>
        </w:rPr>
        <w:t xml:space="preserve">price was staying the same as the old lease and Kory Klapan confirmed that it is. </w:t>
      </w:r>
      <w:r w:rsidR="008F6CED">
        <w:rPr>
          <w:rFonts w:ascii="Arial" w:hAnsi="Arial" w:cs="Arial"/>
          <w:i/>
          <w:iCs/>
        </w:rPr>
        <w:t>The motion passed unanimously.</w:t>
      </w:r>
    </w:p>
    <w:p w14:paraId="156C1EA1" w14:textId="73710E70" w:rsidR="00C357F5" w:rsidRDefault="00C357F5" w:rsidP="00D7579C">
      <w:pPr>
        <w:pStyle w:val="ListParagraph"/>
        <w:numPr>
          <w:ilvl w:val="0"/>
          <w:numId w:val="10"/>
        </w:numPr>
        <w:rPr>
          <w:rFonts w:ascii="Century Schoolbook" w:hAnsi="Century Schoolbook"/>
        </w:rPr>
      </w:pPr>
      <w:r>
        <w:rPr>
          <w:rFonts w:ascii="Century Schoolbook" w:hAnsi="Century Schoolbook"/>
        </w:rPr>
        <w:t>McGree Trucking Operational Increase</w:t>
      </w:r>
    </w:p>
    <w:p w14:paraId="5F0ECED9" w14:textId="75406BDF" w:rsidR="008F6CED" w:rsidRPr="001B7404" w:rsidRDefault="00BB191E" w:rsidP="008F6CED">
      <w:pPr>
        <w:pStyle w:val="ListParagraph"/>
        <w:ind w:left="1080"/>
        <w:rPr>
          <w:rFonts w:ascii="Arial" w:hAnsi="Arial" w:cs="Arial"/>
          <w:i/>
          <w:iCs/>
        </w:rPr>
      </w:pPr>
      <w:r w:rsidRPr="001B7404">
        <w:rPr>
          <w:rFonts w:ascii="Arial" w:hAnsi="Arial" w:cs="Arial"/>
          <w:i/>
          <w:iCs/>
        </w:rPr>
        <w:t xml:space="preserve">Roy McBride </w:t>
      </w:r>
      <w:r w:rsidR="001B7404" w:rsidRPr="001B7404">
        <w:rPr>
          <w:rFonts w:ascii="Arial" w:hAnsi="Arial" w:cs="Arial"/>
          <w:i/>
          <w:iCs/>
        </w:rPr>
        <w:t>motioned to</w:t>
      </w:r>
      <w:r w:rsidR="001B7404">
        <w:rPr>
          <w:rFonts w:ascii="Arial" w:hAnsi="Arial" w:cs="Arial"/>
          <w:i/>
          <w:iCs/>
        </w:rPr>
        <w:t xml:space="preserve"> approve and Linda Jung seconded.</w:t>
      </w:r>
      <w:r w:rsidR="00517B7C">
        <w:rPr>
          <w:rFonts w:ascii="Arial" w:hAnsi="Arial" w:cs="Arial"/>
          <w:i/>
          <w:iCs/>
        </w:rPr>
        <w:t xml:space="preserve"> Kory Klapan </w:t>
      </w:r>
      <w:r w:rsidR="00C53804">
        <w:rPr>
          <w:rFonts w:ascii="Arial" w:hAnsi="Arial" w:cs="Arial"/>
          <w:i/>
          <w:iCs/>
        </w:rPr>
        <w:t xml:space="preserve">said they are increasing due to cost of living. The price is increasing </w:t>
      </w:r>
      <w:r w:rsidR="00582C8D">
        <w:rPr>
          <w:rFonts w:ascii="Arial" w:hAnsi="Arial" w:cs="Arial"/>
          <w:i/>
          <w:iCs/>
        </w:rPr>
        <w:t>to 13.2%</w:t>
      </w:r>
      <w:r w:rsidR="00D45D68">
        <w:rPr>
          <w:rFonts w:ascii="Arial" w:hAnsi="Arial" w:cs="Arial"/>
          <w:i/>
          <w:iCs/>
        </w:rPr>
        <w:t xml:space="preserve">. </w:t>
      </w:r>
      <w:r w:rsidR="00D73A4B">
        <w:rPr>
          <w:rFonts w:ascii="Arial" w:hAnsi="Arial" w:cs="Arial"/>
          <w:i/>
          <w:iCs/>
        </w:rPr>
        <w:t>It will result in roughly a $1300</w:t>
      </w:r>
      <w:r w:rsidR="00304A2C">
        <w:rPr>
          <w:rFonts w:ascii="Arial" w:hAnsi="Arial" w:cs="Arial"/>
          <w:i/>
          <w:iCs/>
        </w:rPr>
        <w:t xml:space="preserve">/month increase. Liz Pullman asked about commercial can regulation and Kory Klapan said </w:t>
      </w:r>
      <w:r w:rsidR="000A0441">
        <w:rPr>
          <w:rFonts w:ascii="Arial" w:hAnsi="Arial" w:cs="Arial"/>
          <w:i/>
          <w:iCs/>
        </w:rPr>
        <w:t xml:space="preserve">the Town allows </w:t>
      </w:r>
      <w:r w:rsidR="00EA025C">
        <w:rPr>
          <w:rFonts w:ascii="Arial" w:hAnsi="Arial" w:cs="Arial"/>
          <w:i/>
          <w:iCs/>
        </w:rPr>
        <w:t>them to be locked to avoid public use.</w:t>
      </w:r>
      <w:r w:rsidR="002950D8">
        <w:rPr>
          <w:rFonts w:ascii="Arial" w:hAnsi="Arial" w:cs="Arial"/>
          <w:i/>
          <w:iCs/>
        </w:rPr>
        <w:t xml:space="preserve"> The motion passed unanimously.</w:t>
      </w:r>
    </w:p>
    <w:p w14:paraId="1B235D83" w14:textId="23FE54B1" w:rsidR="006034D7" w:rsidRPr="00BB191E" w:rsidRDefault="006034D7" w:rsidP="006034D7">
      <w:pPr>
        <w:rPr>
          <w:rFonts w:ascii="Century Schoolbook" w:hAnsi="Century Schoolbook"/>
          <w:b/>
          <w:bCs/>
          <w:lang w:val="fr-FR"/>
        </w:rPr>
      </w:pPr>
      <w:r w:rsidRPr="001B7404">
        <w:rPr>
          <w:rFonts w:ascii="Century Schoolbook" w:hAnsi="Century Schoolbook"/>
          <w:b/>
          <w:bCs/>
        </w:rPr>
        <w:t>XIII.</w:t>
      </w:r>
      <w:r w:rsidRPr="001B7404">
        <w:rPr>
          <w:rFonts w:ascii="Century Schoolbook" w:hAnsi="Century Schoolbook"/>
          <w:b/>
          <w:bCs/>
        </w:rPr>
        <w:tab/>
      </w:r>
      <w:r w:rsidRPr="00BB191E">
        <w:rPr>
          <w:rFonts w:ascii="Century Schoolbook" w:hAnsi="Century Schoolbook"/>
          <w:b/>
          <w:bCs/>
          <w:lang w:val="fr-FR"/>
        </w:rPr>
        <w:t>PUBLIC COMMENT</w:t>
      </w:r>
      <w:r w:rsidR="002950D8">
        <w:rPr>
          <w:rFonts w:ascii="Century Schoolbook" w:hAnsi="Century Schoolbook"/>
          <w:b/>
          <w:bCs/>
          <w:lang w:val="fr-FR"/>
        </w:rPr>
        <w:t>.</w:t>
      </w:r>
    </w:p>
    <w:p w14:paraId="13BBD71B" w14:textId="39CB42DB" w:rsidR="006034D7" w:rsidRDefault="006034D7" w:rsidP="006034D7">
      <w:pPr>
        <w:rPr>
          <w:rFonts w:ascii="Century Schoolbook" w:hAnsi="Century Schoolbook"/>
          <w:color w:val="215E99" w:themeColor="text2" w:themeTint="BF"/>
        </w:rPr>
      </w:pPr>
      <w:r w:rsidRPr="00551F2B">
        <w:rPr>
          <w:rFonts w:ascii="Century Schoolbook" w:hAnsi="Century Schoolbook"/>
          <w:color w:val="215E99" w:themeColor="text2" w:themeTint="BF"/>
        </w:rPr>
        <w:t>Nothing is debated or voted on during public comment. This is where the public gets the opportunity to talk about anything that is NOT on the agenda.</w:t>
      </w:r>
    </w:p>
    <w:p w14:paraId="3D71BF98" w14:textId="5C06AF95" w:rsidR="002950D8" w:rsidRPr="002950D8" w:rsidRDefault="00074CCF" w:rsidP="00D63CEA">
      <w:pPr>
        <w:ind w:left="720"/>
        <w:rPr>
          <w:rFonts w:ascii="Arial" w:hAnsi="Arial" w:cs="Arial"/>
          <w:i/>
          <w:iCs/>
        </w:rPr>
      </w:pPr>
      <w:r>
        <w:rPr>
          <w:rFonts w:ascii="Arial" w:hAnsi="Arial" w:cs="Arial"/>
          <w:i/>
          <w:iCs/>
        </w:rPr>
        <w:t xml:space="preserve">Dan Hagarty </w:t>
      </w:r>
      <w:r w:rsidR="00D32B8C">
        <w:rPr>
          <w:rFonts w:ascii="Arial" w:hAnsi="Arial" w:cs="Arial"/>
          <w:i/>
          <w:iCs/>
        </w:rPr>
        <w:t xml:space="preserve">would like Mary Janacaro-Hensleigh to do a presentation </w:t>
      </w:r>
      <w:r w:rsidR="0067503C">
        <w:rPr>
          <w:rFonts w:ascii="Arial" w:hAnsi="Arial" w:cs="Arial"/>
          <w:i/>
          <w:iCs/>
        </w:rPr>
        <w:t>at</w:t>
      </w:r>
      <w:r w:rsidR="00D32B8C">
        <w:rPr>
          <w:rFonts w:ascii="Arial" w:hAnsi="Arial" w:cs="Arial"/>
          <w:i/>
          <w:iCs/>
        </w:rPr>
        <w:t xml:space="preserve"> an upcoming council meeting on the Big Sky </w:t>
      </w:r>
      <w:r w:rsidR="004D2B7D">
        <w:rPr>
          <w:rFonts w:ascii="Arial" w:hAnsi="Arial" w:cs="Arial"/>
          <w:i/>
          <w:iCs/>
        </w:rPr>
        <w:t xml:space="preserve">Passenger </w:t>
      </w:r>
      <w:r w:rsidR="00D32B8C">
        <w:rPr>
          <w:rFonts w:ascii="Arial" w:hAnsi="Arial" w:cs="Arial"/>
          <w:i/>
          <w:iCs/>
        </w:rPr>
        <w:t>Rail</w:t>
      </w:r>
      <w:r w:rsidR="00CE3B54">
        <w:rPr>
          <w:rFonts w:ascii="Arial" w:hAnsi="Arial" w:cs="Arial"/>
          <w:i/>
          <w:iCs/>
        </w:rPr>
        <w:t>.</w:t>
      </w:r>
      <w:r w:rsidR="004D2B7D">
        <w:rPr>
          <w:rFonts w:ascii="Arial" w:hAnsi="Arial" w:cs="Arial"/>
          <w:i/>
          <w:iCs/>
        </w:rPr>
        <w:t xml:space="preserve"> </w:t>
      </w:r>
      <w:r w:rsidR="00C77AF3">
        <w:rPr>
          <w:rFonts w:ascii="Arial" w:hAnsi="Arial" w:cs="Arial"/>
          <w:i/>
          <w:iCs/>
        </w:rPr>
        <w:t xml:space="preserve">Liz Pullman </w:t>
      </w:r>
      <w:r w:rsidR="00915092">
        <w:rPr>
          <w:rFonts w:ascii="Arial" w:hAnsi="Arial" w:cs="Arial"/>
          <w:i/>
          <w:iCs/>
        </w:rPr>
        <w:t xml:space="preserve">has been asked </w:t>
      </w:r>
      <w:r w:rsidR="00F37EE9">
        <w:rPr>
          <w:rFonts w:ascii="Arial" w:hAnsi="Arial" w:cs="Arial"/>
          <w:i/>
          <w:iCs/>
        </w:rPr>
        <w:t xml:space="preserve">by the public </w:t>
      </w:r>
      <w:r w:rsidR="00915092">
        <w:rPr>
          <w:rFonts w:ascii="Arial" w:hAnsi="Arial" w:cs="Arial"/>
          <w:i/>
          <w:iCs/>
        </w:rPr>
        <w:t xml:space="preserve">about the damage caused by Visionary </w:t>
      </w:r>
      <w:r w:rsidR="00B34552">
        <w:rPr>
          <w:rFonts w:ascii="Arial" w:hAnsi="Arial" w:cs="Arial"/>
          <w:i/>
          <w:iCs/>
        </w:rPr>
        <w:t>and who can be contacted about it</w:t>
      </w:r>
      <w:r w:rsidR="002F7E91">
        <w:rPr>
          <w:rFonts w:ascii="Arial" w:hAnsi="Arial" w:cs="Arial"/>
          <w:i/>
          <w:iCs/>
        </w:rPr>
        <w:t>.</w:t>
      </w:r>
    </w:p>
    <w:p w14:paraId="2837D365" w14:textId="77777777" w:rsidR="006034D7" w:rsidRDefault="006034D7" w:rsidP="006034D7">
      <w:pPr>
        <w:rPr>
          <w:rFonts w:ascii="Century Schoolbook" w:hAnsi="Century Schoolbook"/>
          <w:b/>
          <w:bCs/>
        </w:rPr>
      </w:pPr>
      <w:r w:rsidRPr="001B2C16">
        <w:rPr>
          <w:rFonts w:ascii="Century Schoolbook" w:hAnsi="Century Schoolbook"/>
          <w:b/>
          <w:bCs/>
        </w:rPr>
        <w:t>XIV.</w:t>
      </w:r>
      <w:r w:rsidRPr="001B2C16">
        <w:rPr>
          <w:rFonts w:ascii="Century Schoolbook" w:hAnsi="Century Schoolbook"/>
          <w:b/>
          <w:bCs/>
        </w:rPr>
        <w:tab/>
        <w:t>UNSCHEDULED MATTERS</w:t>
      </w:r>
    </w:p>
    <w:p w14:paraId="5DCA66C9" w14:textId="4DF65215" w:rsidR="00D63CEA" w:rsidRPr="0067503C" w:rsidRDefault="0067503C" w:rsidP="00175A87">
      <w:pPr>
        <w:ind w:left="720"/>
        <w:rPr>
          <w:rFonts w:ascii="Arial" w:hAnsi="Arial" w:cs="Arial"/>
          <w:i/>
          <w:iCs/>
        </w:rPr>
      </w:pPr>
      <w:r>
        <w:rPr>
          <w:rFonts w:ascii="Arial" w:hAnsi="Arial" w:cs="Arial"/>
          <w:i/>
          <w:iCs/>
        </w:rPr>
        <w:t xml:space="preserve">Katy James </w:t>
      </w:r>
      <w:r w:rsidR="00E278ED">
        <w:rPr>
          <w:rFonts w:ascii="Arial" w:hAnsi="Arial" w:cs="Arial"/>
          <w:i/>
          <w:iCs/>
        </w:rPr>
        <w:t xml:space="preserve">asked about </w:t>
      </w:r>
      <w:r w:rsidR="00347AA3">
        <w:rPr>
          <w:rFonts w:ascii="Arial" w:hAnsi="Arial" w:cs="Arial"/>
          <w:i/>
          <w:iCs/>
        </w:rPr>
        <w:t>m</w:t>
      </w:r>
      <w:r w:rsidR="00B5466C">
        <w:rPr>
          <w:rFonts w:ascii="Arial" w:hAnsi="Arial" w:cs="Arial"/>
          <w:i/>
          <w:iCs/>
        </w:rPr>
        <w:t xml:space="preserve">ill levy </w:t>
      </w:r>
      <w:r w:rsidR="00175A87">
        <w:rPr>
          <w:rFonts w:ascii="Arial" w:hAnsi="Arial" w:cs="Arial"/>
          <w:i/>
          <w:iCs/>
        </w:rPr>
        <w:t>requests including the timelines and how to get a mill levy started</w:t>
      </w:r>
      <w:r w:rsidR="00481EED">
        <w:rPr>
          <w:rFonts w:ascii="Arial" w:hAnsi="Arial" w:cs="Arial"/>
          <w:i/>
          <w:iCs/>
        </w:rPr>
        <w:t xml:space="preserve"> to get on </w:t>
      </w:r>
      <w:r w:rsidR="0032573D">
        <w:rPr>
          <w:rFonts w:ascii="Arial" w:hAnsi="Arial" w:cs="Arial"/>
          <w:i/>
          <w:iCs/>
        </w:rPr>
        <w:t xml:space="preserve">a ballot. </w:t>
      </w:r>
    </w:p>
    <w:p w14:paraId="00B58018" w14:textId="77777777" w:rsidR="006034D7" w:rsidRDefault="006034D7" w:rsidP="006034D7">
      <w:pPr>
        <w:rPr>
          <w:rFonts w:ascii="Century Schoolbook" w:hAnsi="Century Schoolbook"/>
          <w:b/>
          <w:bCs/>
        </w:rPr>
      </w:pPr>
      <w:r w:rsidRPr="001B2C16">
        <w:rPr>
          <w:rFonts w:ascii="Century Schoolbook" w:hAnsi="Century Schoolbook"/>
          <w:b/>
          <w:bCs/>
        </w:rPr>
        <w:t>XV</w:t>
      </w:r>
      <w:r w:rsidRPr="001B2C16">
        <w:rPr>
          <w:rFonts w:ascii="Century Schoolbook" w:hAnsi="Century Schoolbook"/>
          <w:b/>
          <w:bCs/>
        </w:rPr>
        <w:tab/>
        <w:t>BILL/CLAIM APPROVAL LIST TO BE SIGNED BY ALL COUNCIL MEMBERS</w:t>
      </w:r>
    </w:p>
    <w:p w14:paraId="685642A8" w14:textId="5D0E465E" w:rsidR="00364FCE" w:rsidRPr="00364FCE" w:rsidRDefault="0081757C" w:rsidP="008F0B6A">
      <w:pPr>
        <w:ind w:left="720"/>
        <w:rPr>
          <w:rFonts w:ascii="Arial" w:hAnsi="Arial" w:cs="Arial"/>
          <w:i/>
          <w:iCs/>
        </w:rPr>
      </w:pPr>
      <w:r>
        <w:rPr>
          <w:rFonts w:ascii="Arial" w:hAnsi="Arial" w:cs="Arial"/>
          <w:i/>
          <w:iCs/>
        </w:rPr>
        <w:t>Katy James motioned to approve</w:t>
      </w:r>
      <w:r w:rsidR="00B97B5A">
        <w:rPr>
          <w:rFonts w:ascii="Arial" w:hAnsi="Arial" w:cs="Arial"/>
          <w:i/>
          <w:iCs/>
        </w:rPr>
        <w:t xml:space="preserve"> </w:t>
      </w:r>
      <w:r w:rsidR="00697B41">
        <w:rPr>
          <w:rFonts w:ascii="Arial" w:hAnsi="Arial" w:cs="Arial"/>
          <w:i/>
          <w:iCs/>
        </w:rPr>
        <w:t xml:space="preserve">and </w:t>
      </w:r>
      <w:r w:rsidR="008F0B6A">
        <w:rPr>
          <w:rFonts w:ascii="Arial" w:hAnsi="Arial" w:cs="Arial"/>
          <w:i/>
          <w:iCs/>
        </w:rPr>
        <w:t>Bill Lanes seconded. The motion passed unanimously.</w:t>
      </w:r>
    </w:p>
    <w:p w14:paraId="4DFFC740" w14:textId="491330AA" w:rsidR="006034D7" w:rsidRDefault="006034D7" w:rsidP="006034D7">
      <w:pPr>
        <w:rPr>
          <w:rFonts w:ascii="Century Schoolbook" w:hAnsi="Century Schoolbook"/>
          <w:b/>
          <w:bCs/>
        </w:rPr>
      </w:pPr>
      <w:r w:rsidRPr="001B2C16">
        <w:rPr>
          <w:rFonts w:ascii="Century Schoolbook" w:hAnsi="Century Schoolbook"/>
          <w:b/>
          <w:bCs/>
        </w:rPr>
        <w:t>XVI.</w:t>
      </w:r>
      <w:r w:rsidRPr="001B2C16">
        <w:rPr>
          <w:rFonts w:ascii="Century Schoolbook" w:hAnsi="Century Schoolbook"/>
          <w:b/>
          <w:bCs/>
        </w:rPr>
        <w:tab/>
        <w:t>ADJOURNMENT</w:t>
      </w:r>
    </w:p>
    <w:p w14:paraId="0571F8C5" w14:textId="7CD917D0" w:rsidR="008F0B6A" w:rsidRPr="008F0B6A" w:rsidRDefault="008F0B6A" w:rsidP="006034D7">
      <w:pPr>
        <w:rPr>
          <w:rFonts w:ascii="Arial" w:hAnsi="Arial" w:cs="Arial"/>
          <w:i/>
          <w:iCs/>
        </w:rPr>
      </w:pPr>
      <w:r>
        <w:rPr>
          <w:rFonts w:ascii="Century Schoolbook" w:hAnsi="Century Schoolbook"/>
          <w:b/>
          <w:bCs/>
        </w:rPr>
        <w:tab/>
      </w:r>
      <w:r w:rsidR="008D265D">
        <w:rPr>
          <w:rFonts w:ascii="Arial" w:hAnsi="Arial" w:cs="Arial"/>
          <w:i/>
          <w:iCs/>
        </w:rPr>
        <w:t xml:space="preserve">Bill Lanes motioned to adjourn. Katy James seconded and the motion </w:t>
      </w:r>
      <w:r w:rsidR="00D476A4">
        <w:rPr>
          <w:rFonts w:ascii="Arial" w:hAnsi="Arial" w:cs="Arial"/>
          <w:i/>
          <w:iCs/>
        </w:rPr>
        <w:t>passed unanimously. Meeting adjourned at 7:50pm.</w:t>
      </w:r>
    </w:p>
    <w:p w14:paraId="688BB45F" w14:textId="77777777" w:rsidR="006034D7" w:rsidRPr="001B2C16" w:rsidRDefault="006034D7" w:rsidP="006034D7">
      <w:pPr>
        <w:rPr>
          <w:rFonts w:ascii="Century Schoolbook" w:hAnsi="Century Schoolbook"/>
        </w:rPr>
      </w:pPr>
    </w:p>
    <w:p w14:paraId="529388D0" w14:textId="38024DD5" w:rsidR="006034D7" w:rsidRPr="001B2C16" w:rsidRDefault="001B2C16" w:rsidP="006034D7">
      <w:pPr>
        <w:rPr>
          <w:rFonts w:ascii="Century Schoolbook" w:hAnsi="Century Schoolbook"/>
        </w:rPr>
      </w:pPr>
      <w:r>
        <w:rPr>
          <w:rFonts w:ascii="Century Schoolbook" w:hAnsi="Century Schoolbook"/>
        </w:rPr>
        <w:t xml:space="preserve">Next Special Meeting, </w:t>
      </w:r>
      <w:r w:rsidRPr="001B2C16">
        <w:rPr>
          <w:rFonts w:ascii="Century Schoolbook" w:hAnsi="Century Schoolbook"/>
          <w:b/>
          <w:bCs/>
        </w:rPr>
        <w:t xml:space="preserve">Thursday, </w:t>
      </w:r>
      <w:r w:rsidR="002B6DF9">
        <w:rPr>
          <w:rFonts w:ascii="Century Schoolbook" w:hAnsi="Century Schoolbook"/>
          <w:b/>
          <w:bCs/>
        </w:rPr>
        <w:t>March 20</w:t>
      </w:r>
      <w:r w:rsidR="002B6DF9" w:rsidRPr="002B6DF9">
        <w:rPr>
          <w:rFonts w:ascii="Century Schoolbook" w:hAnsi="Century Schoolbook"/>
          <w:b/>
          <w:bCs/>
          <w:vertAlign w:val="superscript"/>
        </w:rPr>
        <w:t>th</w:t>
      </w:r>
      <w:r w:rsidRPr="001B2C16">
        <w:rPr>
          <w:rFonts w:ascii="Century Schoolbook" w:hAnsi="Century Schoolbook"/>
          <w:b/>
          <w:bCs/>
        </w:rPr>
        <w:t>, 2025 at 7:00 p.m</w:t>
      </w:r>
      <w:r>
        <w:rPr>
          <w:rFonts w:ascii="Century Schoolbook" w:hAnsi="Century Schoolbook"/>
        </w:rPr>
        <w:t>.</w:t>
      </w:r>
    </w:p>
    <w:p w14:paraId="3838C1F8" w14:textId="2675A2E6" w:rsidR="007979C4" w:rsidRDefault="006034D7" w:rsidP="006034D7">
      <w:pPr>
        <w:rPr>
          <w:rFonts w:ascii="Century Schoolbook" w:hAnsi="Century Schoolbook"/>
        </w:rPr>
      </w:pPr>
      <w:r w:rsidRPr="001B2C16">
        <w:rPr>
          <w:rFonts w:ascii="Century Schoolbook" w:hAnsi="Century Schoolbook"/>
        </w:rPr>
        <w:t xml:space="preserve">Next Regular Council Meeting, </w:t>
      </w:r>
      <w:r w:rsidR="00A25849">
        <w:rPr>
          <w:rFonts w:ascii="Century Schoolbook" w:hAnsi="Century Schoolbook"/>
          <w:b/>
          <w:bCs/>
        </w:rPr>
        <w:t xml:space="preserve">Monday, </w:t>
      </w:r>
      <w:r w:rsidR="002B6DF9">
        <w:rPr>
          <w:rFonts w:ascii="Century Schoolbook" w:hAnsi="Century Schoolbook"/>
          <w:b/>
          <w:bCs/>
        </w:rPr>
        <w:t>April 21</w:t>
      </w:r>
      <w:r w:rsidR="002B6DF9" w:rsidRPr="002B6DF9">
        <w:rPr>
          <w:rFonts w:ascii="Century Schoolbook" w:hAnsi="Century Schoolbook"/>
          <w:b/>
          <w:bCs/>
          <w:vertAlign w:val="superscript"/>
        </w:rPr>
        <w:t>st</w:t>
      </w:r>
      <w:r w:rsidRPr="001B2C16">
        <w:rPr>
          <w:rFonts w:ascii="Century Schoolbook" w:hAnsi="Century Schoolbook"/>
          <w:b/>
          <w:bCs/>
        </w:rPr>
        <w:t>, 2025 at 7:00 p.m</w:t>
      </w:r>
      <w:r w:rsidRPr="001B2C16">
        <w:rPr>
          <w:rFonts w:ascii="Century Schoolbook" w:hAnsi="Century Schoolbook"/>
        </w:rPr>
        <w:t>.</w:t>
      </w:r>
    </w:p>
    <w:p w14:paraId="45147776" w14:textId="42811D62" w:rsidR="007979C4" w:rsidRPr="001B2C16" w:rsidRDefault="007979C4" w:rsidP="006034D7">
      <w:pPr>
        <w:rPr>
          <w:rFonts w:ascii="Century Schoolbook" w:hAnsi="Century Schoolbook"/>
        </w:rPr>
      </w:pPr>
    </w:p>
    <w:sectPr w:rsidR="007979C4" w:rsidRPr="001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7D5"/>
    <w:multiLevelType w:val="hybridMultilevel"/>
    <w:tmpl w:val="EBE42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264F"/>
    <w:multiLevelType w:val="hybridMultilevel"/>
    <w:tmpl w:val="D688A812"/>
    <w:lvl w:ilvl="0" w:tplc="60F894D4">
      <w:start w:val="1"/>
      <w:numFmt w:val="lowerLetter"/>
      <w:lvlText w:val="%1."/>
      <w:lvlJc w:val="left"/>
      <w:pPr>
        <w:ind w:left="1440" w:hanging="360"/>
      </w:pPr>
      <w:rPr>
        <w:rFonts w:hint="default"/>
        <w:spacing w:val="0"/>
        <w:w w:val="8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475E6"/>
    <w:multiLevelType w:val="hybridMultilevel"/>
    <w:tmpl w:val="1CA8DCE8"/>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40F8"/>
    <w:multiLevelType w:val="hybridMultilevel"/>
    <w:tmpl w:val="4308FA54"/>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21FB7"/>
    <w:multiLevelType w:val="hybridMultilevel"/>
    <w:tmpl w:val="98487F02"/>
    <w:lvl w:ilvl="0" w:tplc="60F894D4">
      <w:start w:val="1"/>
      <w:numFmt w:val="lowerLetter"/>
      <w:lvlText w:val="%1."/>
      <w:lvlJc w:val="left"/>
      <w:pPr>
        <w:ind w:left="630" w:hanging="360"/>
      </w:pPr>
      <w:rPr>
        <w:rFonts w:hint="default"/>
        <w:spacing w:val="0"/>
        <w:w w:val="88"/>
        <w:lang w:val="en-US" w:eastAsia="en-US" w:bidi="ar-SA"/>
      </w:rPr>
    </w:lvl>
    <w:lvl w:ilvl="1" w:tplc="D21AC5B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FAD"/>
    <w:multiLevelType w:val="hybridMultilevel"/>
    <w:tmpl w:val="02C23BE6"/>
    <w:lvl w:ilvl="0" w:tplc="8E68A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A52C0"/>
    <w:multiLevelType w:val="hybridMultilevel"/>
    <w:tmpl w:val="38C41C8E"/>
    <w:lvl w:ilvl="0" w:tplc="D3445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5434CD"/>
    <w:multiLevelType w:val="hybridMultilevel"/>
    <w:tmpl w:val="F13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6066"/>
    <w:multiLevelType w:val="hybridMultilevel"/>
    <w:tmpl w:val="1B7011B0"/>
    <w:lvl w:ilvl="0" w:tplc="421CAB94">
      <w:start w:val="1"/>
      <w:numFmt w:val="upperLetter"/>
      <w:lvlText w:val="%1."/>
      <w:lvlJc w:val="left"/>
      <w:pPr>
        <w:ind w:left="1080" w:hanging="720"/>
      </w:pPr>
      <w:rPr>
        <w:rFonts w:hint="default"/>
      </w:rPr>
    </w:lvl>
    <w:lvl w:ilvl="1" w:tplc="E7F8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336E1"/>
    <w:multiLevelType w:val="hybridMultilevel"/>
    <w:tmpl w:val="CB90D466"/>
    <w:lvl w:ilvl="0" w:tplc="40F8F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F3B86"/>
    <w:multiLevelType w:val="hybridMultilevel"/>
    <w:tmpl w:val="DA488304"/>
    <w:lvl w:ilvl="0" w:tplc="C0089B0E">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5544">
    <w:abstractNumId w:val="1"/>
  </w:num>
  <w:num w:numId="2" w16cid:durableId="1008681912">
    <w:abstractNumId w:val="4"/>
  </w:num>
  <w:num w:numId="3" w16cid:durableId="506797231">
    <w:abstractNumId w:val="8"/>
  </w:num>
  <w:num w:numId="4" w16cid:durableId="994799650">
    <w:abstractNumId w:val="3"/>
  </w:num>
  <w:num w:numId="5" w16cid:durableId="15740507">
    <w:abstractNumId w:val="2"/>
  </w:num>
  <w:num w:numId="6" w16cid:durableId="2054572843">
    <w:abstractNumId w:val="7"/>
  </w:num>
  <w:num w:numId="7" w16cid:durableId="2012752371">
    <w:abstractNumId w:val="0"/>
  </w:num>
  <w:num w:numId="8" w16cid:durableId="521087827">
    <w:abstractNumId w:val="5"/>
  </w:num>
  <w:num w:numId="9" w16cid:durableId="1737505491">
    <w:abstractNumId w:val="10"/>
  </w:num>
  <w:num w:numId="10" w16cid:durableId="1727027345">
    <w:abstractNumId w:val="6"/>
  </w:num>
  <w:num w:numId="11" w16cid:durableId="2117360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7"/>
    <w:rsid w:val="00003727"/>
    <w:rsid w:val="000042A9"/>
    <w:rsid w:val="00035236"/>
    <w:rsid w:val="000366AC"/>
    <w:rsid w:val="000542AC"/>
    <w:rsid w:val="000552C6"/>
    <w:rsid w:val="00056851"/>
    <w:rsid w:val="00064D8D"/>
    <w:rsid w:val="00074CCF"/>
    <w:rsid w:val="0008406A"/>
    <w:rsid w:val="00086268"/>
    <w:rsid w:val="000A0441"/>
    <w:rsid w:val="000A50E7"/>
    <w:rsid w:val="000C76FC"/>
    <w:rsid w:val="000D7289"/>
    <w:rsid w:val="000D7DC9"/>
    <w:rsid w:val="000F1497"/>
    <w:rsid w:val="000F7565"/>
    <w:rsid w:val="001041BB"/>
    <w:rsid w:val="00126727"/>
    <w:rsid w:val="00160383"/>
    <w:rsid w:val="00161A30"/>
    <w:rsid w:val="00175A87"/>
    <w:rsid w:val="001940D1"/>
    <w:rsid w:val="001B2C16"/>
    <w:rsid w:val="001B7404"/>
    <w:rsid w:val="001C790C"/>
    <w:rsid w:val="001D2F86"/>
    <w:rsid w:val="001D406D"/>
    <w:rsid w:val="001E55DF"/>
    <w:rsid w:val="001F0FBC"/>
    <w:rsid w:val="00205344"/>
    <w:rsid w:val="00245748"/>
    <w:rsid w:val="00246BCE"/>
    <w:rsid w:val="00246E23"/>
    <w:rsid w:val="00252426"/>
    <w:rsid w:val="00253947"/>
    <w:rsid w:val="00277289"/>
    <w:rsid w:val="002775D4"/>
    <w:rsid w:val="00293705"/>
    <w:rsid w:val="002950D8"/>
    <w:rsid w:val="00297816"/>
    <w:rsid w:val="002A4695"/>
    <w:rsid w:val="002B6DF9"/>
    <w:rsid w:val="002C7D96"/>
    <w:rsid w:val="002E7508"/>
    <w:rsid w:val="002F7E91"/>
    <w:rsid w:val="00304A2C"/>
    <w:rsid w:val="0032573D"/>
    <w:rsid w:val="00331E16"/>
    <w:rsid w:val="00347AA3"/>
    <w:rsid w:val="0035603B"/>
    <w:rsid w:val="003625DB"/>
    <w:rsid w:val="00364FCE"/>
    <w:rsid w:val="0037621D"/>
    <w:rsid w:val="00383897"/>
    <w:rsid w:val="003A12EF"/>
    <w:rsid w:val="003A577E"/>
    <w:rsid w:val="003B6DE3"/>
    <w:rsid w:val="003E2717"/>
    <w:rsid w:val="003F48EC"/>
    <w:rsid w:val="004112A8"/>
    <w:rsid w:val="004129AA"/>
    <w:rsid w:val="00413361"/>
    <w:rsid w:val="00413ABA"/>
    <w:rsid w:val="00414F59"/>
    <w:rsid w:val="0042731F"/>
    <w:rsid w:val="00445692"/>
    <w:rsid w:val="0045370B"/>
    <w:rsid w:val="004541BF"/>
    <w:rsid w:val="00461392"/>
    <w:rsid w:val="00462421"/>
    <w:rsid w:val="00465EDE"/>
    <w:rsid w:val="00471443"/>
    <w:rsid w:val="00481EED"/>
    <w:rsid w:val="0048287C"/>
    <w:rsid w:val="00487640"/>
    <w:rsid w:val="00491C39"/>
    <w:rsid w:val="00496F6D"/>
    <w:rsid w:val="004B3625"/>
    <w:rsid w:val="004D2B7D"/>
    <w:rsid w:val="004D4888"/>
    <w:rsid w:val="004E488D"/>
    <w:rsid w:val="004F2CCE"/>
    <w:rsid w:val="004F5AB8"/>
    <w:rsid w:val="0050494E"/>
    <w:rsid w:val="00506CA2"/>
    <w:rsid w:val="00513872"/>
    <w:rsid w:val="00516422"/>
    <w:rsid w:val="00517B7C"/>
    <w:rsid w:val="00525C57"/>
    <w:rsid w:val="005266A8"/>
    <w:rsid w:val="00531C49"/>
    <w:rsid w:val="005345D6"/>
    <w:rsid w:val="00535A03"/>
    <w:rsid w:val="00544C32"/>
    <w:rsid w:val="00551F2B"/>
    <w:rsid w:val="005539ED"/>
    <w:rsid w:val="00555008"/>
    <w:rsid w:val="00560FBA"/>
    <w:rsid w:val="00582C8D"/>
    <w:rsid w:val="00590510"/>
    <w:rsid w:val="005A445C"/>
    <w:rsid w:val="005B64E8"/>
    <w:rsid w:val="005C54B2"/>
    <w:rsid w:val="005D2D35"/>
    <w:rsid w:val="005E101B"/>
    <w:rsid w:val="006034D7"/>
    <w:rsid w:val="00605EE6"/>
    <w:rsid w:val="00616DFD"/>
    <w:rsid w:val="00622416"/>
    <w:rsid w:val="00646EA3"/>
    <w:rsid w:val="00651136"/>
    <w:rsid w:val="00653F61"/>
    <w:rsid w:val="00654D71"/>
    <w:rsid w:val="006607AE"/>
    <w:rsid w:val="0067503C"/>
    <w:rsid w:val="00696C8A"/>
    <w:rsid w:val="00697B41"/>
    <w:rsid w:val="006A715D"/>
    <w:rsid w:val="00705051"/>
    <w:rsid w:val="00732F13"/>
    <w:rsid w:val="007471AE"/>
    <w:rsid w:val="00753629"/>
    <w:rsid w:val="007979C4"/>
    <w:rsid w:val="007C0F22"/>
    <w:rsid w:val="007D23BA"/>
    <w:rsid w:val="007E0833"/>
    <w:rsid w:val="008139F7"/>
    <w:rsid w:val="0081757C"/>
    <w:rsid w:val="00822668"/>
    <w:rsid w:val="0082357D"/>
    <w:rsid w:val="008333EC"/>
    <w:rsid w:val="008365C7"/>
    <w:rsid w:val="00882ACB"/>
    <w:rsid w:val="008847C5"/>
    <w:rsid w:val="00890E1E"/>
    <w:rsid w:val="0089358F"/>
    <w:rsid w:val="008B23C1"/>
    <w:rsid w:val="008B5341"/>
    <w:rsid w:val="008D265D"/>
    <w:rsid w:val="008D516A"/>
    <w:rsid w:val="008E2DE6"/>
    <w:rsid w:val="008F0B6A"/>
    <w:rsid w:val="008F0CD8"/>
    <w:rsid w:val="008F6CED"/>
    <w:rsid w:val="00915092"/>
    <w:rsid w:val="00922771"/>
    <w:rsid w:val="00937A5F"/>
    <w:rsid w:val="009A6811"/>
    <w:rsid w:val="009B555B"/>
    <w:rsid w:val="009B6275"/>
    <w:rsid w:val="009C0FB7"/>
    <w:rsid w:val="009C18C0"/>
    <w:rsid w:val="009C2479"/>
    <w:rsid w:val="009C470A"/>
    <w:rsid w:val="009D24BB"/>
    <w:rsid w:val="009D35C8"/>
    <w:rsid w:val="009E0F18"/>
    <w:rsid w:val="009F0B15"/>
    <w:rsid w:val="00A01898"/>
    <w:rsid w:val="00A1473E"/>
    <w:rsid w:val="00A15814"/>
    <w:rsid w:val="00A25849"/>
    <w:rsid w:val="00A45A9E"/>
    <w:rsid w:val="00A56166"/>
    <w:rsid w:val="00A6152B"/>
    <w:rsid w:val="00A633A2"/>
    <w:rsid w:val="00A864C5"/>
    <w:rsid w:val="00A91304"/>
    <w:rsid w:val="00A923A1"/>
    <w:rsid w:val="00A926F7"/>
    <w:rsid w:val="00AA3098"/>
    <w:rsid w:val="00AA43F8"/>
    <w:rsid w:val="00AD7F35"/>
    <w:rsid w:val="00AE0408"/>
    <w:rsid w:val="00AE0A83"/>
    <w:rsid w:val="00AF11EE"/>
    <w:rsid w:val="00B055C7"/>
    <w:rsid w:val="00B10C51"/>
    <w:rsid w:val="00B16A6C"/>
    <w:rsid w:val="00B34552"/>
    <w:rsid w:val="00B3611D"/>
    <w:rsid w:val="00B409C7"/>
    <w:rsid w:val="00B45AF8"/>
    <w:rsid w:val="00B50135"/>
    <w:rsid w:val="00B52C87"/>
    <w:rsid w:val="00B5466C"/>
    <w:rsid w:val="00B65EC0"/>
    <w:rsid w:val="00B75DA5"/>
    <w:rsid w:val="00B82025"/>
    <w:rsid w:val="00B9483F"/>
    <w:rsid w:val="00B966AC"/>
    <w:rsid w:val="00B971F3"/>
    <w:rsid w:val="00B97B5A"/>
    <w:rsid w:val="00BB191E"/>
    <w:rsid w:val="00BB3AC0"/>
    <w:rsid w:val="00BC48AB"/>
    <w:rsid w:val="00BC5CF7"/>
    <w:rsid w:val="00BC75F6"/>
    <w:rsid w:val="00BD54DB"/>
    <w:rsid w:val="00BD5681"/>
    <w:rsid w:val="00BD627D"/>
    <w:rsid w:val="00BE12CB"/>
    <w:rsid w:val="00BE749C"/>
    <w:rsid w:val="00BF4008"/>
    <w:rsid w:val="00C111AA"/>
    <w:rsid w:val="00C12B8A"/>
    <w:rsid w:val="00C2768E"/>
    <w:rsid w:val="00C27B47"/>
    <w:rsid w:val="00C357F5"/>
    <w:rsid w:val="00C375C5"/>
    <w:rsid w:val="00C47449"/>
    <w:rsid w:val="00C53804"/>
    <w:rsid w:val="00C63AC1"/>
    <w:rsid w:val="00C77AF3"/>
    <w:rsid w:val="00C83522"/>
    <w:rsid w:val="00C9288B"/>
    <w:rsid w:val="00CA368E"/>
    <w:rsid w:val="00CB3584"/>
    <w:rsid w:val="00CC09CF"/>
    <w:rsid w:val="00CD6F17"/>
    <w:rsid w:val="00CD7BED"/>
    <w:rsid w:val="00CE0B85"/>
    <w:rsid w:val="00CE3B54"/>
    <w:rsid w:val="00D14853"/>
    <w:rsid w:val="00D25B93"/>
    <w:rsid w:val="00D32B8C"/>
    <w:rsid w:val="00D45D68"/>
    <w:rsid w:val="00D4649F"/>
    <w:rsid w:val="00D476A4"/>
    <w:rsid w:val="00D4781E"/>
    <w:rsid w:val="00D63CEA"/>
    <w:rsid w:val="00D73A4B"/>
    <w:rsid w:val="00D7579C"/>
    <w:rsid w:val="00D763A8"/>
    <w:rsid w:val="00D95650"/>
    <w:rsid w:val="00DA11FA"/>
    <w:rsid w:val="00DF7020"/>
    <w:rsid w:val="00E04EDB"/>
    <w:rsid w:val="00E1522D"/>
    <w:rsid w:val="00E278ED"/>
    <w:rsid w:val="00E3237C"/>
    <w:rsid w:val="00E37B5B"/>
    <w:rsid w:val="00E40850"/>
    <w:rsid w:val="00E839B0"/>
    <w:rsid w:val="00EA025C"/>
    <w:rsid w:val="00EB5085"/>
    <w:rsid w:val="00EC283C"/>
    <w:rsid w:val="00EC5C48"/>
    <w:rsid w:val="00EC6A6D"/>
    <w:rsid w:val="00ED3FB6"/>
    <w:rsid w:val="00EE7D35"/>
    <w:rsid w:val="00EF5B4E"/>
    <w:rsid w:val="00F27D9F"/>
    <w:rsid w:val="00F37EE9"/>
    <w:rsid w:val="00F52AD2"/>
    <w:rsid w:val="00F53F63"/>
    <w:rsid w:val="00F65FBF"/>
    <w:rsid w:val="00F733E2"/>
    <w:rsid w:val="00F76EC8"/>
    <w:rsid w:val="00FA4466"/>
    <w:rsid w:val="00FB6C5C"/>
    <w:rsid w:val="00FD1CD8"/>
    <w:rsid w:val="00FE3129"/>
    <w:rsid w:val="00FE6DE8"/>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D5E"/>
  <w15:chartTrackingRefBased/>
  <w15:docId w15:val="{86BDC6D8-E461-4DCA-B998-9982C4D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D7"/>
    <w:rPr>
      <w:rFonts w:eastAsiaTheme="majorEastAsia" w:cstheme="majorBidi"/>
      <w:color w:val="272727" w:themeColor="text1" w:themeTint="D8"/>
    </w:rPr>
  </w:style>
  <w:style w:type="paragraph" w:styleId="Title">
    <w:name w:val="Title"/>
    <w:basedOn w:val="Normal"/>
    <w:next w:val="Normal"/>
    <w:link w:val="TitleChar"/>
    <w:uiPriority w:val="10"/>
    <w:qFormat/>
    <w:rsid w:val="0060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D7"/>
    <w:pPr>
      <w:spacing w:before="160"/>
      <w:jc w:val="center"/>
    </w:pPr>
    <w:rPr>
      <w:i/>
      <w:iCs/>
      <w:color w:val="404040" w:themeColor="text1" w:themeTint="BF"/>
    </w:rPr>
  </w:style>
  <w:style w:type="character" w:customStyle="1" w:styleId="QuoteChar">
    <w:name w:val="Quote Char"/>
    <w:basedOn w:val="DefaultParagraphFont"/>
    <w:link w:val="Quote"/>
    <w:uiPriority w:val="29"/>
    <w:rsid w:val="006034D7"/>
    <w:rPr>
      <w:i/>
      <w:iCs/>
      <w:color w:val="404040" w:themeColor="text1" w:themeTint="BF"/>
    </w:rPr>
  </w:style>
  <w:style w:type="paragraph" w:styleId="ListParagraph">
    <w:name w:val="List Paragraph"/>
    <w:basedOn w:val="Normal"/>
    <w:uiPriority w:val="34"/>
    <w:qFormat/>
    <w:rsid w:val="006034D7"/>
    <w:pPr>
      <w:ind w:left="720"/>
      <w:contextualSpacing/>
    </w:pPr>
  </w:style>
  <w:style w:type="character" w:styleId="IntenseEmphasis">
    <w:name w:val="Intense Emphasis"/>
    <w:basedOn w:val="DefaultParagraphFont"/>
    <w:uiPriority w:val="21"/>
    <w:qFormat/>
    <w:rsid w:val="006034D7"/>
    <w:rPr>
      <w:i/>
      <w:iCs/>
      <w:color w:val="0F4761" w:themeColor="accent1" w:themeShade="BF"/>
    </w:rPr>
  </w:style>
  <w:style w:type="paragraph" w:styleId="IntenseQuote">
    <w:name w:val="Intense Quote"/>
    <w:basedOn w:val="Normal"/>
    <w:next w:val="Normal"/>
    <w:link w:val="IntenseQuoteChar"/>
    <w:uiPriority w:val="30"/>
    <w:qFormat/>
    <w:rsid w:val="0060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D7"/>
    <w:rPr>
      <w:i/>
      <w:iCs/>
      <w:color w:val="0F4761" w:themeColor="accent1" w:themeShade="BF"/>
    </w:rPr>
  </w:style>
  <w:style w:type="character" w:styleId="IntenseReference">
    <w:name w:val="Intense Reference"/>
    <w:basedOn w:val="DefaultParagraphFont"/>
    <w:uiPriority w:val="32"/>
    <w:qFormat/>
    <w:rsid w:val="00603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2170</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232</cp:revision>
  <cp:lastPrinted>2025-03-14T17:01:00Z</cp:lastPrinted>
  <dcterms:created xsi:type="dcterms:W3CDTF">2025-03-24T18:30:00Z</dcterms:created>
  <dcterms:modified xsi:type="dcterms:W3CDTF">2025-03-26T22:24:00Z</dcterms:modified>
</cp:coreProperties>
</file>